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3BD4" w14:textId="77777777" w:rsidR="0059385D" w:rsidRDefault="0059385D">
      <w:pPr>
        <w:pStyle w:val="Normal1"/>
        <w:ind w:firstLine="0"/>
        <w:jc w:val="center"/>
        <w:rPr>
          <w:b/>
          <w:sz w:val="32"/>
          <w:szCs w:val="32"/>
        </w:rPr>
      </w:pPr>
    </w:p>
    <w:p w14:paraId="46F7DF66" w14:textId="77777777" w:rsidR="0059385D" w:rsidRDefault="000957D7">
      <w:pPr>
        <w:pStyle w:val="Normal1"/>
        <w:ind w:firstLine="0"/>
        <w:jc w:val="center"/>
        <w:rPr>
          <w:b/>
          <w:sz w:val="28"/>
          <w:szCs w:val="28"/>
        </w:rPr>
      </w:pPr>
      <w:r>
        <w:rPr>
          <w:b/>
          <w:sz w:val="28"/>
          <w:szCs w:val="28"/>
        </w:rPr>
        <w:t xml:space="preserve">JUDUL MAKALAH PKMCSR 2019 (TIMES ROMAN 14 CAPITAL BOLD CENTER SPASI TUNGGAL MAKS 12 </w:t>
      </w:r>
      <w:proofErr w:type="gramStart"/>
      <w:r>
        <w:rPr>
          <w:b/>
          <w:sz w:val="28"/>
          <w:szCs w:val="28"/>
        </w:rPr>
        <w:t>KATA )</w:t>
      </w:r>
      <w:proofErr w:type="gramEnd"/>
    </w:p>
    <w:p w14:paraId="2E422C6A" w14:textId="77777777" w:rsidR="0059385D" w:rsidRDefault="0059385D">
      <w:pPr>
        <w:pStyle w:val="Normal1"/>
        <w:spacing w:after="0" w:line="259" w:lineRule="auto"/>
        <w:ind w:right="1" w:firstLine="0"/>
        <w:jc w:val="center"/>
        <w:rPr>
          <w:b/>
          <w:sz w:val="26"/>
          <w:szCs w:val="26"/>
        </w:rPr>
      </w:pPr>
    </w:p>
    <w:p w14:paraId="3BAEA89D" w14:textId="77777777" w:rsidR="0059385D" w:rsidRDefault="0059385D">
      <w:pPr>
        <w:pStyle w:val="Normal1"/>
        <w:spacing w:after="0" w:line="259" w:lineRule="auto"/>
        <w:ind w:right="1" w:firstLine="0"/>
        <w:jc w:val="center"/>
        <w:rPr>
          <w:b/>
          <w:sz w:val="26"/>
          <w:szCs w:val="26"/>
        </w:rPr>
      </w:pPr>
    </w:p>
    <w:p w14:paraId="36875B2A" w14:textId="77777777" w:rsidR="0059385D" w:rsidRPr="000957D7" w:rsidRDefault="000957D7">
      <w:pPr>
        <w:pStyle w:val="Normal1"/>
        <w:spacing w:after="0" w:line="259" w:lineRule="auto"/>
        <w:ind w:right="1" w:firstLine="0"/>
        <w:jc w:val="center"/>
        <w:rPr>
          <w:sz w:val="24"/>
          <w:szCs w:val="24"/>
        </w:rPr>
      </w:pPr>
      <w:proofErr w:type="spellStart"/>
      <w:r w:rsidRPr="000957D7">
        <w:rPr>
          <w:b/>
          <w:sz w:val="24"/>
          <w:szCs w:val="24"/>
        </w:rPr>
        <w:t>Penulis</w:t>
      </w:r>
      <w:proofErr w:type="spellEnd"/>
      <w:r w:rsidRPr="000957D7">
        <w:rPr>
          <w:b/>
          <w:sz w:val="24"/>
          <w:szCs w:val="24"/>
        </w:rPr>
        <w:t xml:space="preserve"> Pertama</w:t>
      </w:r>
      <w:r w:rsidRPr="000957D7">
        <w:rPr>
          <w:b/>
          <w:sz w:val="24"/>
          <w:szCs w:val="24"/>
          <w:vertAlign w:val="superscript"/>
        </w:rPr>
        <w:t>1</w:t>
      </w:r>
      <w:r w:rsidRPr="000957D7">
        <w:rPr>
          <w:b/>
          <w:sz w:val="24"/>
          <w:szCs w:val="24"/>
        </w:rPr>
        <w:t xml:space="preserve">, </w:t>
      </w:r>
      <w:proofErr w:type="spellStart"/>
      <w:r w:rsidRPr="000957D7">
        <w:rPr>
          <w:b/>
          <w:sz w:val="24"/>
          <w:szCs w:val="24"/>
        </w:rPr>
        <w:t>Penulis</w:t>
      </w:r>
      <w:proofErr w:type="spellEnd"/>
      <w:r w:rsidRPr="000957D7">
        <w:rPr>
          <w:b/>
          <w:sz w:val="24"/>
          <w:szCs w:val="24"/>
        </w:rPr>
        <w:t xml:space="preserve"> Kedua</w:t>
      </w:r>
      <w:r w:rsidRPr="000957D7">
        <w:rPr>
          <w:b/>
          <w:sz w:val="24"/>
          <w:szCs w:val="24"/>
          <w:vertAlign w:val="superscript"/>
        </w:rPr>
        <w:t>2</w:t>
      </w:r>
      <w:r w:rsidRPr="000957D7">
        <w:rPr>
          <w:b/>
          <w:sz w:val="24"/>
          <w:szCs w:val="24"/>
        </w:rPr>
        <w:t xml:space="preserve">, </w:t>
      </w:r>
      <w:proofErr w:type="spellStart"/>
      <w:r w:rsidRPr="000957D7">
        <w:rPr>
          <w:b/>
          <w:sz w:val="24"/>
          <w:szCs w:val="24"/>
        </w:rPr>
        <w:t>Penulis</w:t>
      </w:r>
      <w:proofErr w:type="spellEnd"/>
      <w:r w:rsidRPr="000957D7">
        <w:rPr>
          <w:b/>
          <w:sz w:val="24"/>
          <w:szCs w:val="24"/>
        </w:rPr>
        <w:t xml:space="preserve"> Ketiga</w:t>
      </w:r>
      <w:r w:rsidRPr="000957D7">
        <w:rPr>
          <w:sz w:val="24"/>
          <w:szCs w:val="24"/>
          <w:vertAlign w:val="superscript"/>
        </w:rPr>
        <w:t>3</w:t>
      </w:r>
    </w:p>
    <w:p w14:paraId="01C122B8" w14:textId="77777777" w:rsidR="0059385D" w:rsidRPr="000957D7" w:rsidRDefault="000957D7">
      <w:pPr>
        <w:pStyle w:val="Normal1"/>
        <w:ind w:firstLine="0"/>
        <w:jc w:val="center"/>
        <w:rPr>
          <w:sz w:val="20"/>
          <w:szCs w:val="20"/>
        </w:rPr>
      </w:pPr>
      <w:r>
        <w:rPr>
          <w:vertAlign w:val="superscript"/>
        </w:rPr>
        <w:t>1</w:t>
      </w:r>
      <w:r w:rsidRPr="000957D7">
        <w:rPr>
          <w:sz w:val="20"/>
          <w:szCs w:val="20"/>
        </w:rPr>
        <w:t xml:space="preserve">Nama </w:t>
      </w:r>
      <w:proofErr w:type="spellStart"/>
      <w:r w:rsidRPr="000957D7">
        <w:rPr>
          <w:sz w:val="20"/>
          <w:szCs w:val="20"/>
        </w:rPr>
        <w:t>Institusi</w:t>
      </w:r>
      <w:proofErr w:type="spellEnd"/>
      <w:r w:rsidRPr="000957D7">
        <w:rPr>
          <w:sz w:val="20"/>
          <w:szCs w:val="20"/>
        </w:rPr>
        <w:t xml:space="preserve"> </w:t>
      </w:r>
      <w:proofErr w:type="spellStart"/>
      <w:r w:rsidRPr="000957D7">
        <w:rPr>
          <w:sz w:val="20"/>
          <w:szCs w:val="20"/>
        </w:rPr>
        <w:t>Penulis</w:t>
      </w:r>
      <w:proofErr w:type="spellEnd"/>
      <w:r w:rsidRPr="000957D7">
        <w:rPr>
          <w:sz w:val="20"/>
          <w:szCs w:val="20"/>
        </w:rPr>
        <w:t xml:space="preserve"> </w:t>
      </w:r>
      <w:proofErr w:type="spellStart"/>
      <w:r w:rsidRPr="000957D7">
        <w:rPr>
          <w:sz w:val="20"/>
          <w:szCs w:val="20"/>
        </w:rPr>
        <w:t>Pertama</w:t>
      </w:r>
      <w:proofErr w:type="spellEnd"/>
    </w:p>
    <w:p w14:paraId="695D92C1" w14:textId="77777777" w:rsidR="0059385D" w:rsidRPr="000957D7" w:rsidRDefault="000957D7">
      <w:pPr>
        <w:pStyle w:val="Normal1"/>
        <w:spacing w:after="0"/>
        <w:ind w:firstLine="0"/>
        <w:jc w:val="center"/>
        <w:rPr>
          <w:sz w:val="20"/>
          <w:szCs w:val="20"/>
        </w:rPr>
      </w:pPr>
      <w:r w:rsidRPr="000957D7">
        <w:rPr>
          <w:sz w:val="20"/>
          <w:szCs w:val="20"/>
          <w:vertAlign w:val="superscript"/>
        </w:rPr>
        <w:t>2</w:t>
      </w:r>
      <w:r w:rsidRPr="000957D7">
        <w:rPr>
          <w:sz w:val="20"/>
          <w:szCs w:val="20"/>
        </w:rPr>
        <w:t xml:space="preserve">Nama </w:t>
      </w:r>
      <w:proofErr w:type="spellStart"/>
      <w:r w:rsidRPr="000957D7">
        <w:rPr>
          <w:sz w:val="20"/>
          <w:szCs w:val="20"/>
        </w:rPr>
        <w:t>Institusi</w:t>
      </w:r>
      <w:proofErr w:type="spellEnd"/>
      <w:r w:rsidRPr="000957D7">
        <w:rPr>
          <w:sz w:val="20"/>
          <w:szCs w:val="20"/>
        </w:rPr>
        <w:t xml:space="preserve"> </w:t>
      </w:r>
      <w:proofErr w:type="spellStart"/>
      <w:r w:rsidRPr="000957D7">
        <w:rPr>
          <w:sz w:val="20"/>
          <w:szCs w:val="20"/>
        </w:rPr>
        <w:t>Penulis</w:t>
      </w:r>
      <w:proofErr w:type="spellEnd"/>
      <w:r w:rsidRPr="000957D7">
        <w:rPr>
          <w:sz w:val="20"/>
          <w:szCs w:val="20"/>
        </w:rPr>
        <w:t xml:space="preserve"> </w:t>
      </w:r>
      <w:proofErr w:type="spellStart"/>
      <w:r w:rsidRPr="000957D7">
        <w:rPr>
          <w:sz w:val="20"/>
          <w:szCs w:val="20"/>
        </w:rPr>
        <w:t>Kedua</w:t>
      </w:r>
      <w:proofErr w:type="spellEnd"/>
    </w:p>
    <w:p w14:paraId="45D3F2DF" w14:textId="77777777" w:rsidR="0059385D" w:rsidRDefault="000957D7">
      <w:pPr>
        <w:pStyle w:val="Normal1"/>
        <w:spacing w:after="0"/>
        <w:ind w:firstLine="0"/>
        <w:jc w:val="center"/>
      </w:pPr>
      <w:r w:rsidRPr="000957D7">
        <w:rPr>
          <w:sz w:val="20"/>
          <w:szCs w:val="20"/>
          <w:vertAlign w:val="superscript"/>
        </w:rPr>
        <w:t>3</w:t>
      </w:r>
      <w:r w:rsidRPr="000957D7">
        <w:rPr>
          <w:sz w:val="20"/>
          <w:szCs w:val="20"/>
        </w:rPr>
        <w:t xml:space="preserve">Nama </w:t>
      </w:r>
      <w:proofErr w:type="spellStart"/>
      <w:r w:rsidRPr="000957D7">
        <w:rPr>
          <w:sz w:val="20"/>
          <w:szCs w:val="20"/>
        </w:rPr>
        <w:t>Institusi</w:t>
      </w:r>
      <w:proofErr w:type="spellEnd"/>
      <w:r w:rsidRPr="000957D7">
        <w:rPr>
          <w:sz w:val="20"/>
          <w:szCs w:val="20"/>
        </w:rPr>
        <w:t xml:space="preserve"> </w:t>
      </w:r>
      <w:proofErr w:type="spellStart"/>
      <w:r w:rsidRPr="000957D7">
        <w:rPr>
          <w:sz w:val="20"/>
          <w:szCs w:val="20"/>
        </w:rPr>
        <w:t>Penulis</w:t>
      </w:r>
      <w:proofErr w:type="spellEnd"/>
      <w:r w:rsidRPr="000957D7">
        <w:rPr>
          <w:sz w:val="20"/>
          <w:szCs w:val="20"/>
        </w:rPr>
        <w:t xml:space="preserve"> </w:t>
      </w:r>
      <w:proofErr w:type="spellStart"/>
      <w:r w:rsidRPr="000957D7">
        <w:rPr>
          <w:sz w:val="20"/>
          <w:szCs w:val="20"/>
        </w:rPr>
        <w:t>Ketiga</w:t>
      </w:r>
      <w:proofErr w:type="spellEnd"/>
    </w:p>
    <w:p w14:paraId="6F19300C" w14:textId="77777777" w:rsidR="0059385D" w:rsidRDefault="000957D7">
      <w:pPr>
        <w:pStyle w:val="Normal1"/>
        <w:spacing w:before="240" w:after="0" w:line="240" w:lineRule="auto"/>
        <w:ind w:firstLine="0"/>
        <w:jc w:val="center"/>
      </w:pPr>
      <w:r w:rsidRPr="000957D7">
        <w:rPr>
          <w:sz w:val="20"/>
          <w:szCs w:val="20"/>
        </w:rPr>
        <w:t xml:space="preserve">email </w:t>
      </w:r>
      <w:proofErr w:type="spellStart"/>
      <w:r w:rsidRPr="000957D7">
        <w:rPr>
          <w:sz w:val="20"/>
          <w:szCs w:val="20"/>
        </w:rPr>
        <w:t>Penulis</w:t>
      </w:r>
      <w:proofErr w:type="spellEnd"/>
      <w:r w:rsidRPr="000957D7">
        <w:rPr>
          <w:sz w:val="20"/>
          <w:szCs w:val="20"/>
        </w:rPr>
        <w:t xml:space="preserve"> </w:t>
      </w:r>
      <w:proofErr w:type="spellStart"/>
      <w:r w:rsidRPr="000957D7">
        <w:rPr>
          <w:sz w:val="20"/>
          <w:szCs w:val="20"/>
        </w:rPr>
        <w:t>Pertama</w:t>
      </w:r>
      <w:proofErr w:type="spellEnd"/>
      <w:r w:rsidRPr="000957D7">
        <w:rPr>
          <w:sz w:val="20"/>
          <w:szCs w:val="20"/>
        </w:rPr>
        <w:t xml:space="preserve">, email </w:t>
      </w:r>
      <w:proofErr w:type="spellStart"/>
      <w:r w:rsidRPr="000957D7">
        <w:rPr>
          <w:sz w:val="20"/>
          <w:szCs w:val="20"/>
        </w:rPr>
        <w:t>Penulis</w:t>
      </w:r>
      <w:proofErr w:type="spellEnd"/>
      <w:r w:rsidRPr="000957D7">
        <w:rPr>
          <w:sz w:val="20"/>
          <w:szCs w:val="20"/>
        </w:rPr>
        <w:t xml:space="preserve"> </w:t>
      </w:r>
      <w:proofErr w:type="spellStart"/>
      <w:r w:rsidRPr="000957D7">
        <w:rPr>
          <w:sz w:val="20"/>
          <w:szCs w:val="20"/>
        </w:rPr>
        <w:t>Kedua</w:t>
      </w:r>
      <w:proofErr w:type="spellEnd"/>
      <w:r w:rsidRPr="000957D7">
        <w:rPr>
          <w:sz w:val="20"/>
          <w:szCs w:val="20"/>
        </w:rPr>
        <w:t>, email</w:t>
      </w:r>
      <w:r w:rsidRPr="000957D7">
        <w:rPr>
          <w:color w:val="000000"/>
          <w:sz w:val="20"/>
          <w:szCs w:val="20"/>
        </w:rPr>
        <w:t xml:space="preserve"> </w:t>
      </w:r>
      <w:proofErr w:type="spellStart"/>
      <w:r w:rsidRPr="000957D7">
        <w:rPr>
          <w:color w:val="000000"/>
          <w:sz w:val="20"/>
          <w:szCs w:val="20"/>
        </w:rPr>
        <w:t>Penulis</w:t>
      </w:r>
      <w:proofErr w:type="spellEnd"/>
      <w:r w:rsidRPr="000957D7">
        <w:rPr>
          <w:color w:val="000000"/>
          <w:sz w:val="20"/>
          <w:szCs w:val="20"/>
        </w:rPr>
        <w:t xml:space="preserve"> </w:t>
      </w:r>
      <w:proofErr w:type="spellStart"/>
      <w:r w:rsidRPr="000957D7">
        <w:rPr>
          <w:color w:val="000000"/>
          <w:sz w:val="20"/>
          <w:szCs w:val="20"/>
        </w:rPr>
        <w:t>Ketiga</w:t>
      </w:r>
      <w:proofErr w:type="spellEnd"/>
      <w:r>
        <w:rPr>
          <w:rFonts w:ascii="Calibri" w:eastAsia="Calibri" w:hAnsi="Calibri" w:cs="Calibri"/>
          <w:noProof/>
          <w:color w:val="000000"/>
        </w:rPr>
        <mc:AlternateContent>
          <mc:Choice Requires="wpg">
            <w:drawing>
              <wp:inline distT="0" distB="0" distL="0" distR="0" wp14:anchorId="36507B73" wp14:editId="489CBFE5">
                <wp:extent cx="6288657" cy="45719"/>
                <wp:effectExtent l="0" t="0" r="0" b="0"/>
                <wp:docPr id="3" name="Group 3"/>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1" name="Group 1"/>
                        <wpg:cNvGrpSpPr/>
                        <wpg:grpSpPr>
                          <a:xfrm>
                            <a:off x="2201672" y="3757141"/>
                            <a:ext cx="6288657" cy="45719"/>
                            <a:chOff x="0" y="0"/>
                            <a:chExt cx="6120003" cy="12700"/>
                          </a:xfrm>
                        </wpg:grpSpPr>
                        <wps:wsp>
                          <wps:cNvPr id="2" name="Rectangle 2"/>
                          <wps:cNvSpPr/>
                          <wps:spPr>
                            <a:xfrm>
                              <a:off x="0" y="0"/>
                              <a:ext cx="6120000" cy="12700"/>
                            </a:xfrm>
                            <a:prstGeom prst="rect">
                              <a:avLst/>
                            </a:prstGeom>
                            <a:noFill/>
                            <a:ln>
                              <a:noFill/>
                            </a:ln>
                          </wps:spPr>
                          <wps:txbx>
                            <w:txbxContent>
                              <w:p w14:paraId="5DC038C9" w14:textId="77777777" w:rsidR="009474B7" w:rsidRDefault="009474B7">
                                <w:pPr>
                                  <w:pStyle w:val="Normal1"/>
                                  <w:spacing w:after="0" w:line="240" w:lineRule="auto"/>
                                  <w:ind w:right="0" w:firstLine="0"/>
                                  <w:jc w:val="left"/>
                                  <w:textDirection w:val="btLr"/>
                                </w:pPr>
                              </w:p>
                            </w:txbxContent>
                          </wps:txbx>
                          <wps:bodyPr spcFirstLastPara="1" wrap="square" lIns="91425" tIns="91425" rIns="91425" bIns="91425" anchor="ctr" anchorCtr="0"/>
                        </wps:wsp>
                        <wps:wsp>
                          <wps:cNvPr id="4" name="Freeform 4"/>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36507B73" id="Group 3" o:spid="_x0000_s1026"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">
                <v:group id="Group 1" o:spid="_x0000_s1027"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C038C9" w14:textId="77777777" w:rsidR="009474B7" w:rsidRDefault="009474B7">
                          <w:pPr>
                            <w:pStyle w:val="Normal1"/>
                            <w:spacing w:after="0" w:line="240" w:lineRule="auto"/>
                            <w:ind w:right="0" w:firstLine="0"/>
                            <w:jc w:val="left"/>
                            <w:textDirection w:val="btLr"/>
                          </w:pPr>
                        </w:p>
                      </w:txbxContent>
                    </v:textbox>
                  </v:rect>
                  <v:shape id="Freeform 4" o:spid="_x0000_s1029"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" path="m,l6120003,e" filled="f" strokecolor="#181717" strokeweight="1pt">
                    <v:stroke startarrowwidth="narrow" startarrowlength="short" endarrowwidth="narrow" endarrowlength="short" miterlimit="83231f" joinstyle="miter"/>
                    <v:path arrowok="t" o:extrusionok="f"/>
                  </v:shape>
                </v:group>
                <w10:anchorlock/>
              </v:group>
            </w:pict>
          </mc:Fallback>
        </mc:AlternateContent>
      </w:r>
    </w:p>
    <w:p w14:paraId="345530CD" w14:textId="77777777" w:rsidR="0059385D" w:rsidRDefault="0059385D">
      <w:pPr>
        <w:pStyle w:val="Normal1"/>
        <w:ind w:firstLine="0"/>
        <w:rPr>
          <w:b/>
        </w:rPr>
      </w:pPr>
    </w:p>
    <w:p w14:paraId="433DE670" w14:textId="77777777" w:rsidR="0059385D" w:rsidRDefault="000957D7">
      <w:pPr>
        <w:pStyle w:val="Normal1"/>
        <w:ind w:firstLine="0"/>
        <w:jc w:val="center"/>
        <w:rPr>
          <w:b/>
        </w:rPr>
      </w:pPr>
      <w:proofErr w:type="spellStart"/>
      <w:r>
        <w:rPr>
          <w:b/>
        </w:rPr>
        <w:t>Abstrak</w:t>
      </w:r>
      <w:proofErr w:type="spellEnd"/>
    </w:p>
    <w:p w14:paraId="38BE38D8" w14:textId="77777777" w:rsidR="0059385D" w:rsidRDefault="0059385D">
      <w:pPr>
        <w:pStyle w:val="Normal1"/>
        <w:ind w:firstLine="0"/>
        <w:rPr>
          <w:b/>
        </w:rPr>
      </w:pPr>
    </w:p>
    <w:p w14:paraId="74978E5B" w14:textId="04D3B1E6" w:rsidR="0059385D" w:rsidRDefault="000957D7">
      <w:pPr>
        <w:pStyle w:val="Normal1"/>
        <w:pBdr>
          <w:top w:val="nil"/>
          <w:left w:val="nil"/>
          <w:bottom w:val="nil"/>
          <w:right w:val="nil"/>
          <w:between w:val="nil"/>
        </w:pBdr>
        <w:spacing w:after="0" w:line="240" w:lineRule="auto"/>
        <w:ind w:right="0" w:firstLine="0"/>
        <w:rPr>
          <w:color w:val="000000"/>
        </w:rPr>
      </w:pPr>
      <w:proofErr w:type="spellStart"/>
      <w:proofErr w:type="gramStart"/>
      <w:r>
        <w:rPr>
          <w:color w:val="000000"/>
        </w:rPr>
        <w:t>Abstrak</w:t>
      </w:r>
      <w:proofErr w:type="spellEnd"/>
      <w:r>
        <w:rPr>
          <w:color w:val="000000"/>
        </w:rPr>
        <w:t xml:space="preserve">  PKMCSR</w:t>
      </w:r>
      <w:proofErr w:type="gramEnd"/>
      <w:r>
        <w:rPr>
          <w:color w:val="000000"/>
        </w:rPr>
        <w:t xml:space="preserve"> 2019 </w:t>
      </w:r>
      <w:proofErr w:type="spellStart"/>
      <w:r w:rsidR="00320290">
        <w:rPr>
          <w:color w:val="000000"/>
        </w:rPr>
        <w:t>ber</w:t>
      </w:r>
      <w:r w:rsidR="006E40CF">
        <w:rPr>
          <w:color w:val="000000"/>
        </w:rPr>
        <w:t>isi</w:t>
      </w:r>
      <w:proofErr w:type="spellEnd"/>
      <w:r w:rsidR="006E40CF">
        <w:rPr>
          <w:color w:val="000000"/>
        </w:rPr>
        <w:t xml:space="preserve"> </w:t>
      </w:r>
      <w:proofErr w:type="spellStart"/>
      <w:r w:rsidR="006E40CF">
        <w:rPr>
          <w:color w:val="000000"/>
        </w:rPr>
        <w:t>ringkasan</w:t>
      </w:r>
      <w:proofErr w:type="spellEnd"/>
      <w:r w:rsidR="006E40CF">
        <w:rPr>
          <w:color w:val="000000"/>
        </w:rPr>
        <w:t xml:space="preserve"> </w:t>
      </w:r>
      <w:proofErr w:type="spellStart"/>
      <w:r w:rsidR="006E40CF">
        <w:rPr>
          <w:color w:val="000000"/>
        </w:rPr>
        <w:t>singkat</w:t>
      </w:r>
      <w:proofErr w:type="spellEnd"/>
      <w:r w:rsidR="006E40CF">
        <w:rPr>
          <w:color w:val="000000"/>
        </w:rPr>
        <w:t xml:space="preserve"> </w:t>
      </w:r>
      <w:proofErr w:type="spellStart"/>
      <w:r w:rsidR="006E40CF">
        <w:rPr>
          <w:color w:val="000000"/>
        </w:rPr>
        <w:t>kegiatan</w:t>
      </w:r>
      <w:proofErr w:type="spellEnd"/>
      <w:r w:rsidR="006E40CF">
        <w:rPr>
          <w:color w:val="000000"/>
        </w:rPr>
        <w:t xml:space="preserve"> </w:t>
      </w:r>
      <w:proofErr w:type="spellStart"/>
      <w:r w:rsidR="006E40CF">
        <w:rPr>
          <w:color w:val="000000"/>
        </w:rPr>
        <w:t>pengabdian</w:t>
      </w:r>
      <w:proofErr w:type="spellEnd"/>
      <w:r w:rsidR="006E40CF">
        <w:rPr>
          <w:color w:val="000000"/>
        </w:rPr>
        <w:t xml:space="preserve"> </w:t>
      </w:r>
      <w:proofErr w:type="spellStart"/>
      <w:r w:rsidR="006E40CF">
        <w:rPr>
          <w:color w:val="000000"/>
        </w:rPr>
        <w:t>kepada</w:t>
      </w:r>
      <w:proofErr w:type="spellEnd"/>
      <w:r w:rsidR="006E40CF">
        <w:rPr>
          <w:color w:val="000000"/>
        </w:rPr>
        <w:t xml:space="preserve"> </w:t>
      </w:r>
      <w:proofErr w:type="spellStart"/>
      <w:r w:rsidR="006E40CF">
        <w:rPr>
          <w:color w:val="000000"/>
        </w:rPr>
        <w:t>masyarakat</w:t>
      </w:r>
      <w:proofErr w:type="spellEnd"/>
      <w:r w:rsidR="006E40CF">
        <w:rPr>
          <w:color w:val="000000"/>
        </w:rPr>
        <w:t xml:space="preserve"> </w:t>
      </w:r>
      <w:proofErr w:type="spellStart"/>
      <w:r w:rsidR="006E40CF">
        <w:rPr>
          <w:color w:val="000000"/>
        </w:rPr>
        <w:t>atau</w:t>
      </w:r>
      <w:proofErr w:type="spellEnd"/>
      <w:r w:rsidR="006E40CF">
        <w:rPr>
          <w:color w:val="000000"/>
        </w:rPr>
        <w:t xml:space="preserve"> </w:t>
      </w:r>
      <w:r w:rsidR="006E40CF" w:rsidRPr="006E40CF">
        <w:rPr>
          <w:i/>
          <w:color w:val="000000"/>
        </w:rPr>
        <w:t>corporate social responsibility</w:t>
      </w:r>
      <w:r w:rsidR="00320290">
        <w:rPr>
          <w:color w:val="000000"/>
        </w:rPr>
        <w:t xml:space="preserve"> yang </w:t>
      </w:r>
      <w:proofErr w:type="spellStart"/>
      <w:r w:rsidR="00320290">
        <w:rPr>
          <w:color w:val="000000"/>
        </w:rPr>
        <w:t>mencakup</w:t>
      </w:r>
      <w:proofErr w:type="spellEnd"/>
      <w:r w:rsidR="00320290">
        <w:rPr>
          <w:color w:val="000000"/>
        </w:rPr>
        <w:t xml:space="preserve"> </w:t>
      </w:r>
      <w:proofErr w:type="spellStart"/>
      <w:r w:rsidR="00320290">
        <w:rPr>
          <w:color w:val="000000"/>
        </w:rPr>
        <w:t>latar</w:t>
      </w:r>
      <w:proofErr w:type="spellEnd"/>
      <w:r w:rsidR="00320290">
        <w:rPr>
          <w:color w:val="000000"/>
        </w:rPr>
        <w:t xml:space="preserve"> </w:t>
      </w:r>
      <w:proofErr w:type="spellStart"/>
      <w:r w:rsidR="00320290">
        <w:rPr>
          <w:color w:val="000000"/>
        </w:rPr>
        <w:t>belakang</w:t>
      </w:r>
      <w:proofErr w:type="spellEnd"/>
      <w:r w:rsidR="00320290">
        <w:rPr>
          <w:color w:val="000000"/>
        </w:rPr>
        <w:t xml:space="preserve"> </w:t>
      </w:r>
      <w:proofErr w:type="spellStart"/>
      <w:r w:rsidR="00320290">
        <w:rPr>
          <w:color w:val="000000"/>
        </w:rPr>
        <w:t>masalah</w:t>
      </w:r>
      <w:proofErr w:type="spellEnd"/>
      <w:r w:rsidR="00320290">
        <w:rPr>
          <w:color w:val="000000"/>
        </w:rPr>
        <w:t xml:space="preserve">, </w:t>
      </w:r>
      <w:proofErr w:type="spellStart"/>
      <w:r w:rsidR="00320290">
        <w:rPr>
          <w:color w:val="000000"/>
        </w:rPr>
        <w:t>tujuan</w:t>
      </w:r>
      <w:proofErr w:type="spellEnd"/>
      <w:r w:rsidR="00320290">
        <w:rPr>
          <w:color w:val="000000"/>
        </w:rPr>
        <w:t xml:space="preserve">, </w:t>
      </w:r>
      <w:proofErr w:type="spellStart"/>
      <w:r w:rsidR="00320290">
        <w:rPr>
          <w:color w:val="000000"/>
        </w:rPr>
        <w:t>metode</w:t>
      </w:r>
      <w:proofErr w:type="spellEnd"/>
      <w:r w:rsidR="00320290">
        <w:rPr>
          <w:color w:val="000000"/>
        </w:rPr>
        <w:t xml:space="preserve"> dan </w:t>
      </w:r>
      <w:proofErr w:type="spellStart"/>
      <w:r w:rsidR="00320290">
        <w:rPr>
          <w:color w:val="000000"/>
        </w:rPr>
        <w:t>hasil</w:t>
      </w:r>
      <w:proofErr w:type="spellEnd"/>
      <w:r w:rsidR="00320290">
        <w:rPr>
          <w:color w:val="000000"/>
        </w:rPr>
        <w:t xml:space="preserve"> </w:t>
      </w:r>
      <w:proofErr w:type="spellStart"/>
      <w:r w:rsidR="004149F0">
        <w:rPr>
          <w:color w:val="000000"/>
        </w:rPr>
        <w:t>kegia</w:t>
      </w:r>
      <w:r w:rsidR="006E40CF">
        <w:rPr>
          <w:color w:val="000000"/>
        </w:rPr>
        <w:t>tan</w:t>
      </w:r>
      <w:proofErr w:type="spellEnd"/>
      <w:r w:rsidR="004149F0">
        <w:rPr>
          <w:color w:val="000000"/>
        </w:rPr>
        <w:t xml:space="preserve">. </w:t>
      </w:r>
      <w:proofErr w:type="spellStart"/>
      <w:r w:rsidR="004149F0">
        <w:rPr>
          <w:color w:val="000000"/>
        </w:rPr>
        <w:t>Abstrak</w:t>
      </w:r>
      <w:proofErr w:type="spellEnd"/>
      <w:r w:rsidR="004149F0">
        <w:rPr>
          <w:color w:val="000000"/>
        </w:rPr>
        <w:t xml:space="preserve"> </w:t>
      </w:r>
      <w:proofErr w:type="spellStart"/>
      <w:r w:rsidR="00320290">
        <w:rPr>
          <w:color w:val="000000"/>
        </w:rPr>
        <w:t>ditulis</w:t>
      </w:r>
      <w:proofErr w:type="spellEnd"/>
      <w:r w:rsidR="00320290">
        <w:rPr>
          <w:color w:val="000000"/>
        </w:rPr>
        <w:t xml:space="preserve"> 150-200 kata, </w:t>
      </w:r>
      <w:proofErr w:type="spellStart"/>
      <w:r w:rsidR="00320290">
        <w:rPr>
          <w:color w:val="000000"/>
        </w:rPr>
        <w:t>tanpa</w:t>
      </w:r>
      <w:proofErr w:type="spellEnd"/>
      <w:r w:rsidR="00320290">
        <w:rPr>
          <w:color w:val="000000"/>
        </w:rPr>
        <w:t xml:space="preserve"> </w:t>
      </w:r>
      <w:proofErr w:type="spellStart"/>
      <w:r w:rsidR="00320290">
        <w:rPr>
          <w:color w:val="000000"/>
        </w:rPr>
        <w:t>catatan</w:t>
      </w:r>
      <w:proofErr w:type="spellEnd"/>
      <w:r w:rsidR="00320290">
        <w:rPr>
          <w:color w:val="000000"/>
        </w:rPr>
        <w:t xml:space="preserve"> kaki,</w:t>
      </w:r>
      <w:r>
        <w:rPr>
          <w:color w:val="000000"/>
        </w:rPr>
        <w:t xml:space="preserve"> </w:t>
      </w:r>
      <w:proofErr w:type="spellStart"/>
      <w:r>
        <w:rPr>
          <w:color w:val="000000"/>
        </w:rPr>
        <w:t>diketik</w:t>
      </w:r>
      <w:proofErr w:type="spellEnd"/>
      <w:r>
        <w:rPr>
          <w:color w:val="000000"/>
        </w:rPr>
        <w:t xml:space="preserve"> </w:t>
      </w:r>
      <w:proofErr w:type="spellStart"/>
      <w:r>
        <w:rPr>
          <w:color w:val="000000"/>
        </w:rPr>
        <w:t>dengan</w:t>
      </w:r>
      <w:proofErr w:type="spellEnd"/>
      <w:r>
        <w:rPr>
          <w:color w:val="000000"/>
        </w:rPr>
        <w:t xml:space="preserve"> </w:t>
      </w:r>
      <w:r>
        <w:rPr>
          <w:i/>
          <w:color w:val="000000"/>
        </w:rPr>
        <w:t>Times New Roman</w:t>
      </w:r>
      <w:r w:rsidR="00320290">
        <w:rPr>
          <w:color w:val="000000"/>
        </w:rPr>
        <w:t xml:space="preserve"> 11 </w:t>
      </w:r>
      <w:proofErr w:type="spellStart"/>
      <w:proofErr w:type="gramStart"/>
      <w:r w:rsidR="00320290">
        <w:rPr>
          <w:color w:val="000000"/>
        </w:rPr>
        <w:t>poin</w:t>
      </w:r>
      <w:proofErr w:type="spellEnd"/>
      <w:r w:rsidR="00320290">
        <w:rPr>
          <w:color w:val="000000"/>
        </w:rPr>
        <w:t xml:space="preserve">  dan</w:t>
      </w:r>
      <w:proofErr w:type="gramEnd"/>
      <w:r>
        <w:rPr>
          <w:color w:val="000000"/>
        </w:rPr>
        <w:t xml:space="preserve"> </w:t>
      </w:r>
      <w:proofErr w:type="spellStart"/>
      <w:r>
        <w:rPr>
          <w:color w:val="000000"/>
        </w:rPr>
        <w:t>spasi</w:t>
      </w:r>
      <w:proofErr w:type="spellEnd"/>
      <w:r>
        <w:rPr>
          <w:color w:val="000000"/>
        </w:rPr>
        <w:t xml:space="preserve"> 1 (</w:t>
      </w:r>
      <w:proofErr w:type="spellStart"/>
      <w:r>
        <w:rPr>
          <w:color w:val="000000"/>
        </w:rPr>
        <w:t>tunggal</w:t>
      </w:r>
      <w:proofErr w:type="spellEnd"/>
      <w:r>
        <w:rPr>
          <w:color w:val="000000"/>
        </w:rPr>
        <w:t>); kata “</w:t>
      </w:r>
      <w:proofErr w:type="spellStart"/>
      <w:r>
        <w:rPr>
          <w:color w:val="000000"/>
        </w:rPr>
        <w:t>Abstrak</w:t>
      </w:r>
      <w:proofErr w:type="spellEnd"/>
      <w:r>
        <w:rPr>
          <w:color w:val="000000"/>
        </w:rPr>
        <w:t xml:space="preserve">” </w:t>
      </w:r>
      <w:proofErr w:type="spellStart"/>
      <w:r>
        <w:rPr>
          <w:color w:val="000000"/>
        </w:rPr>
        <w:t>ditulis</w:t>
      </w:r>
      <w:proofErr w:type="spellEnd"/>
      <w:r>
        <w:rPr>
          <w:color w:val="000000"/>
        </w:rPr>
        <w:t xml:space="preserve"> </w:t>
      </w:r>
      <w:proofErr w:type="spellStart"/>
      <w:r>
        <w:rPr>
          <w:color w:val="000000"/>
        </w:rPr>
        <w:t>dengan</w:t>
      </w:r>
      <w:proofErr w:type="spellEnd"/>
      <w:r>
        <w:rPr>
          <w:color w:val="000000"/>
        </w:rPr>
        <w:t xml:space="preserve"> </w:t>
      </w:r>
      <w:r>
        <w:rPr>
          <w:i/>
          <w:color w:val="000000"/>
        </w:rPr>
        <w:t>Times New Roman</w:t>
      </w:r>
      <w:r>
        <w:rPr>
          <w:color w:val="000000"/>
        </w:rPr>
        <w:t xml:space="preserve"> 11 </w:t>
      </w:r>
      <w:proofErr w:type="spellStart"/>
      <w:r>
        <w:rPr>
          <w:color w:val="000000"/>
        </w:rPr>
        <w:t>poin</w:t>
      </w:r>
      <w:proofErr w:type="spellEnd"/>
      <w:r>
        <w:rPr>
          <w:color w:val="000000"/>
        </w:rPr>
        <w:t xml:space="preserve">, </w:t>
      </w:r>
      <w:r>
        <w:rPr>
          <w:i/>
          <w:color w:val="000000"/>
        </w:rPr>
        <w:t>center</w:t>
      </w:r>
      <w:r w:rsidR="00320290">
        <w:rPr>
          <w:color w:val="000000"/>
        </w:rPr>
        <w:t xml:space="preserve">, dan </w:t>
      </w:r>
      <w:proofErr w:type="spellStart"/>
      <w:r w:rsidR="00320290">
        <w:rPr>
          <w:color w:val="000000"/>
        </w:rPr>
        <w:t>dicetak</w:t>
      </w:r>
      <w:proofErr w:type="spellEnd"/>
      <w:r w:rsidR="00320290">
        <w:rPr>
          <w:color w:val="000000"/>
        </w:rPr>
        <w:t xml:space="preserve"> </w:t>
      </w:r>
      <w:proofErr w:type="spellStart"/>
      <w:r w:rsidR="00320290">
        <w:rPr>
          <w:color w:val="000000"/>
        </w:rPr>
        <w:t>tebal</w:t>
      </w:r>
      <w:proofErr w:type="spellEnd"/>
      <w:r w:rsidR="00320290">
        <w:rPr>
          <w:color w:val="000000"/>
        </w:rPr>
        <w:t xml:space="preserve">. </w:t>
      </w:r>
    </w:p>
    <w:p w14:paraId="753D3BBB" w14:textId="77777777" w:rsidR="00320290" w:rsidRDefault="00320290">
      <w:pPr>
        <w:pStyle w:val="Normal1"/>
        <w:pBdr>
          <w:top w:val="nil"/>
          <w:left w:val="nil"/>
          <w:bottom w:val="nil"/>
          <w:right w:val="nil"/>
          <w:between w:val="nil"/>
        </w:pBdr>
        <w:spacing w:after="0" w:line="240" w:lineRule="auto"/>
        <w:ind w:right="0" w:firstLine="0"/>
        <w:rPr>
          <w:color w:val="000000"/>
        </w:rPr>
      </w:pPr>
    </w:p>
    <w:p w14:paraId="49296CBE" w14:textId="77777777" w:rsidR="00320290" w:rsidRPr="00320290" w:rsidRDefault="000957D7" w:rsidP="00320290">
      <w:pPr>
        <w:ind w:firstLine="0"/>
        <w:rPr>
          <w:rFonts w:ascii="Times" w:hAnsi="Times"/>
          <w:color w:val="auto"/>
          <w:sz w:val="20"/>
          <w:szCs w:val="20"/>
        </w:rPr>
      </w:pPr>
      <w:r>
        <w:rPr>
          <w:b/>
          <w:color w:val="000000"/>
        </w:rPr>
        <w:t xml:space="preserve">Kata </w:t>
      </w:r>
      <w:proofErr w:type="spellStart"/>
      <w:proofErr w:type="gramStart"/>
      <w:r>
        <w:rPr>
          <w:b/>
          <w:color w:val="000000"/>
        </w:rPr>
        <w:t>Kunci</w:t>
      </w:r>
      <w:proofErr w:type="spellEnd"/>
      <w:r w:rsidR="00320290">
        <w:rPr>
          <w:b/>
          <w:color w:val="000000"/>
        </w:rPr>
        <w:t xml:space="preserve"> </w:t>
      </w:r>
      <w:r w:rsidR="00320290">
        <w:rPr>
          <w:color w:val="000000"/>
        </w:rPr>
        <w:t>:</w:t>
      </w:r>
      <w:proofErr w:type="gramEnd"/>
      <w:r w:rsidR="00320290">
        <w:rPr>
          <w:color w:val="000000"/>
        </w:rPr>
        <w:t xml:space="preserve"> Kata </w:t>
      </w:r>
      <w:proofErr w:type="spellStart"/>
      <w:r w:rsidR="00320290">
        <w:rPr>
          <w:color w:val="000000"/>
        </w:rPr>
        <w:t>kunci</w:t>
      </w:r>
      <w:proofErr w:type="spellEnd"/>
      <w:r w:rsidR="00320290">
        <w:rPr>
          <w:color w:val="000000"/>
        </w:rPr>
        <w:t xml:space="preserve"> 3-5 kata </w:t>
      </w:r>
      <w:proofErr w:type="spellStart"/>
      <w:r w:rsidR="00320290">
        <w:rPr>
          <w:color w:val="000000"/>
        </w:rPr>
        <w:t>dipisahkan</w:t>
      </w:r>
      <w:proofErr w:type="spellEnd"/>
      <w:r w:rsidR="00320290">
        <w:rPr>
          <w:color w:val="000000"/>
        </w:rPr>
        <w:t xml:space="preserve"> </w:t>
      </w:r>
      <w:proofErr w:type="spellStart"/>
      <w:r w:rsidR="00320290">
        <w:rPr>
          <w:color w:val="000000"/>
        </w:rPr>
        <w:t>dengan</w:t>
      </w:r>
      <w:proofErr w:type="spellEnd"/>
      <w:r w:rsidR="00320290">
        <w:rPr>
          <w:color w:val="000000"/>
        </w:rPr>
        <w:t xml:space="preserve"> </w:t>
      </w:r>
      <w:proofErr w:type="spellStart"/>
      <w:r w:rsidR="00320290">
        <w:rPr>
          <w:color w:val="000000"/>
        </w:rPr>
        <w:t>tanda</w:t>
      </w:r>
      <w:proofErr w:type="spellEnd"/>
      <w:r w:rsidR="00320290">
        <w:rPr>
          <w:color w:val="000000"/>
        </w:rPr>
        <w:t xml:space="preserve"> </w:t>
      </w:r>
      <w:proofErr w:type="spellStart"/>
      <w:r w:rsidR="00320290">
        <w:rPr>
          <w:color w:val="000000"/>
        </w:rPr>
        <w:t>koma</w:t>
      </w:r>
      <w:proofErr w:type="spellEnd"/>
      <w:r w:rsidR="00320290">
        <w:rPr>
          <w:color w:val="000000"/>
        </w:rPr>
        <w:t xml:space="preserve"> </w:t>
      </w:r>
      <w:r w:rsidR="00320290">
        <w:rPr>
          <w:color w:val="000000"/>
          <w:shd w:val="clear" w:color="auto" w:fill="FFFFFF"/>
        </w:rPr>
        <w:t>(</w:t>
      </w:r>
      <w:r w:rsidR="00320290" w:rsidRPr="00320290">
        <w:rPr>
          <w:color w:val="000000"/>
          <w:shd w:val="clear" w:color="auto" w:fill="FFFFFF"/>
        </w:rPr>
        <w:t>Font Times New Roman 11 </w:t>
      </w:r>
      <w:proofErr w:type="spellStart"/>
      <w:r w:rsidR="00320290" w:rsidRPr="00320290">
        <w:rPr>
          <w:color w:val="000000"/>
          <w:shd w:val="clear" w:color="auto" w:fill="FFFFFF"/>
        </w:rPr>
        <w:t>spasi</w:t>
      </w:r>
      <w:proofErr w:type="spellEnd"/>
      <w:r w:rsidR="00320290" w:rsidRPr="00320290">
        <w:rPr>
          <w:color w:val="000000"/>
          <w:shd w:val="clear" w:color="auto" w:fill="FFFFFF"/>
        </w:rPr>
        <w:t> </w:t>
      </w:r>
      <w:proofErr w:type="spellStart"/>
      <w:r w:rsidR="00320290" w:rsidRPr="00320290">
        <w:rPr>
          <w:color w:val="000000"/>
          <w:shd w:val="clear" w:color="auto" w:fill="FFFFFF"/>
        </w:rPr>
        <w:t>tunggal</w:t>
      </w:r>
      <w:proofErr w:type="spellEnd"/>
      <w:r w:rsidR="00320290" w:rsidRPr="00320290">
        <w:rPr>
          <w:color w:val="000000"/>
          <w:shd w:val="clear" w:color="auto" w:fill="FFFFFF"/>
        </w:rPr>
        <w:t> dan </w:t>
      </w:r>
      <w:proofErr w:type="spellStart"/>
      <w:r w:rsidR="00320290" w:rsidRPr="00320290">
        <w:rPr>
          <w:color w:val="000000"/>
          <w:shd w:val="clear" w:color="auto" w:fill="FFFFFF"/>
        </w:rPr>
        <w:t>tidak</w:t>
      </w:r>
      <w:proofErr w:type="spellEnd"/>
      <w:r w:rsidR="00320290" w:rsidRPr="00320290">
        <w:rPr>
          <w:color w:val="000000"/>
          <w:shd w:val="clear" w:color="auto" w:fill="FFFFFF"/>
        </w:rPr>
        <w:t> </w:t>
      </w:r>
      <w:proofErr w:type="spellStart"/>
      <w:r w:rsidR="00320290" w:rsidRPr="00320290">
        <w:rPr>
          <w:color w:val="000000"/>
          <w:shd w:val="clear" w:color="auto" w:fill="FFFFFF"/>
        </w:rPr>
        <w:t>dicetak</w:t>
      </w:r>
      <w:proofErr w:type="spellEnd"/>
      <w:r w:rsidR="00320290" w:rsidRPr="00320290">
        <w:rPr>
          <w:color w:val="000000"/>
          <w:shd w:val="clear" w:color="auto" w:fill="FFFFFF"/>
        </w:rPr>
        <w:t> miring </w:t>
      </w:r>
      <w:proofErr w:type="spellStart"/>
      <w:r w:rsidR="00320290" w:rsidRPr="00320290">
        <w:rPr>
          <w:color w:val="000000"/>
          <w:shd w:val="clear" w:color="auto" w:fill="FFFFFF"/>
        </w:rPr>
        <w:t>kecuali</w:t>
      </w:r>
      <w:proofErr w:type="spellEnd"/>
      <w:r w:rsidR="00320290" w:rsidRPr="00320290">
        <w:rPr>
          <w:color w:val="000000"/>
          <w:shd w:val="clear" w:color="auto" w:fill="FFFFFF"/>
        </w:rPr>
        <w:t> </w:t>
      </w:r>
      <w:proofErr w:type="spellStart"/>
      <w:r w:rsidR="00320290" w:rsidRPr="00320290">
        <w:rPr>
          <w:color w:val="000000"/>
          <w:shd w:val="clear" w:color="auto" w:fill="FFFFFF"/>
        </w:rPr>
        <w:t>istilah</w:t>
      </w:r>
      <w:proofErr w:type="spellEnd"/>
      <w:r w:rsidR="00320290" w:rsidRPr="00320290">
        <w:rPr>
          <w:color w:val="000000"/>
          <w:shd w:val="clear" w:color="auto" w:fill="FFFFFF"/>
        </w:rPr>
        <w:t> </w:t>
      </w:r>
      <w:proofErr w:type="spellStart"/>
      <w:r w:rsidR="00320290" w:rsidRPr="00320290">
        <w:rPr>
          <w:color w:val="000000"/>
          <w:shd w:val="clear" w:color="auto" w:fill="FFFFFF"/>
        </w:rPr>
        <w:t>asing</w:t>
      </w:r>
      <w:proofErr w:type="spellEnd"/>
      <w:r w:rsidR="00320290">
        <w:rPr>
          <w:color w:val="000000"/>
          <w:shd w:val="clear" w:color="auto" w:fill="FFFFFF"/>
        </w:rPr>
        <w:t>)</w:t>
      </w:r>
    </w:p>
    <w:p w14:paraId="553D9FF2" w14:textId="77777777" w:rsidR="00320290" w:rsidRDefault="00320290" w:rsidP="00320290">
      <w:pPr>
        <w:pStyle w:val="Normal1"/>
        <w:pBdr>
          <w:top w:val="nil"/>
          <w:left w:val="nil"/>
          <w:bottom w:val="nil"/>
          <w:right w:val="nil"/>
          <w:between w:val="nil"/>
        </w:pBdr>
        <w:spacing w:after="0" w:line="240" w:lineRule="auto"/>
        <w:ind w:right="0" w:firstLine="0"/>
        <w:rPr>
          <w:color w:val="000000"/>
        </w:rPr>
      </w:pPr>
    </w:p>
    <w:p w14:paraId="382DE879" w14:textId="77777777" w:rsidR="0059385D" w:rsidRDefault="0059385D">
      <w:pPr>
        <w:pStyle w:val="Normal1"/>
        <w:pBdr>
          <w:top w:val="nil"/>
          <w:left w:val="nil"/>
          <w:bottom w:val="nil"/>
          <w:right w:val="nil"/>
          <w:between w:val="nil"/>
        </w:pBdr>
        <w:spacing w:after="0" w:line="360" w:lineRule="auto"/>
        <w:ind w:right="0" w:firstLine="0"/>
        <w:rPr>
          <w:color w:val="000000"/>
          <w:sz w:val="24"/>
          <w:szCs w:val="24"/>
        </w:rPr>
      </w:pPr>
    </w:p>
    <w:p w14:paraId="543C3077" w14:textId="77777777" w:rsidR="0059385D" w:rsidRDefault="000957D7">
      <w:pPr>
        <w:pStyle w:val="Normal1"/>
        <w:ind w:firstLine="0"/>
      </w:pPr>
      <w:r>
        <w:rPr>
          <w:rFonts w:ascii="Calibri" w:eastAsia="Calibri" w:hAnsi="Calibri" w:cs="Calibri"/>
          <w:noProof/>
          <w:color w:val="000000"/>
        </w:rPr>
        <mc:AlternateContent>
          <mc:Choice Requires="wpg">
            <w:drawing>
              <wp:inline distT="0" distB="0" distL="0" distR="0" wp14:anchorId="407A9B38" wp14:editId="3AA183D1">
                <wp:extent cx="6288657" cy="45719"/>
                <wp:effectExtent l="0" t="0" r="0" b="0"/>
                <wp:docPr id="5" name="Group 5"/>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6" name="Group 6"/>
                        <wpg:cNvGrpSpPr/>
                        <wpg:grpSpPr>
                          <a:xfrm>
                            <a:off x="2201672" y="3757141"/>
                            <a:ext cx="6288657" cy="45719"/>
                            <a:chOff x="0" y="0"/>
                            <a:chExt cx="6120003" cy="12700"/>
                          </a:xfrm>
                        </wpg:grpSpPr>
                        <wps:wsp>
                          <wps:cNvPr id="7" name="Rectangle 7"/>
                          <wps:cNvSpPr/>
                          <wps:spPr>
                            <a:xfrm>
                              <a:off x="0" y="0"/>
                              <a:ext cx="6120000" cy="12700"/>
                            </a:xfrm>
                            <a:prstGeom prst="rect">
                              <a:avLst/>
                            </a:prstGeom>
                            <a:noFill/>
                            <a:ln>
                              <a:noFill/>
                            </a:ln>
                          </wps:spPr>
                          <wps:txbx>
                            <w:txbxContent>
                              <w:p w14:paraId="2B75B036" w14:textId="77777777" w:rsidR="009474B7" w:rsidRDefault="009474B7">
                                <w:pPr>
                                  <w:pStyle w:val="Normal1"/>
                                  <w:spacing w:after="0" w:line="240" w:lineRule="auto"/>
                                  <w:ind w:right="0" w:firstLine="0"/>
                                  <w:jc w:val="left"/>
                                  <w:textDirection w:val="btLr"/>
                                </w:pPr>
                              </w:p>
                            </w:txbxContent>
                          </wps:txbx>
                          <wps:bodyPr spcFirstLastPara="1" wrap="square" lIns="91425" tIns="91425" rIns="91425" bIns="91425" anchor="ctr" anchorCtr="0"/>
                        </wps:wsp>
                        <wps:wsp>
                          <wps:cNvPr id="8" name="Freeform 8"/>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407A9B38" id="Group 5" o:spid="_x0000_s1030"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">
                <v:group id="Group 6" o:spid="_x0000_s1031"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B75B036" w14:textId="77777777" w:rsidR="009474B7" w:rsidRDefault="009474B7">
                          <w:pPr>
                            <w:pStyle w:val="Normal1"/>
                            <w:spacing w:after="0" w:line="240" w:lineRule="auto"/>
                            <w:ind w:right="0" w:firstLine="0"/>
                            <w:jc w:val="left"/>
                            <w:textDirection w:val="btLr"/>
                          </w:pPr>
                        </w:p>
                      </w:txbxContent>
                    </v:textbox>
                  </v:rect>
                  <v:shape id="Freeform 8" o:spid="_x0000_s1033"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" path="m,l6120003,e" filled="f" strokecolor="#181717" strokeweight="1pt">
                    <v:stroke startarrowwidth="narrow" startarrowlength="short" endarrowwidth="narrow" endarrowlength="short" miterlimit="83231f" joinstyle="miter"/>
                    <v:path arrowok="t" o:extrusionok="f"/>
                  </v:shape>
                </v:group>
                <w10:anchorlock/>
              </v:group>
            </w:pict>
          </mc:Fallback>
        </mc:AlternateContent>
      </w:r>
    </w:p>
    <w:p w14:paraId="241C1C26" w14:textId="77777777" w:rsidR="0059385D" w:rsidRDefault="0059385D">
      <w:pPr>
        <w:pStyle w:val="Heading1"/>
        <w:sectPr w:rsidR="0059385D">
          <w:headerReference w:type="even" r:id="rId7"/>
          <w:headerReference w:type="default" r:id="rId8"/>
          <w:footerReference w:type="even" r:id="rId9"/>
          <w:footerReference w:type="default" r:id="rId10"/>
          <w:pgSz w:w="12240" w:h="15840"/>
          <w:pgMar w:top="1134" w:right="1134" w:bottom="1134" w:left="1134" w:header="720" w:footer="720" w:gutter="0"/>
          <w:pgNumType w:start="1"/>
          <w:cols w:space="720"/>
        </w:sectPr>
      </w:pPr>
    </w:p>
    <w:p w14:paraId="6570AC41" w14:textId="77777777" w:rsidR="0059385D" w:rsidRDefault="000957D7">
      <w:pPr>
        <w:pStyle w:val="Normal1"/>
        <w:spacing w:after="0" w:line="240" w:lineRule="auto"/>
        <w:ind w:firstLine="0"/>
        <w:rPr>
          <w:b/>
        </w:rPr>
      </w:pPr>
      <w:r>
        <w:rPr>
          <w:b/>
        </w:rPr>
        <w:t>PENDAHULUAN</w:t>
      </w:r>
    </w:p>
    <w:p w14:paraId="2E8D1A46" w14:textId="77777777" w:rsidR="0059385D" w:rsidRDefault="0059385D">
      <w:pPr>
        <w:pStyle w:val="Normal1"/>
        <w:spacing w:after="0" w:line="240" w:lineRule="auto"/>
        <w:jc w:val="center"/>
      </w:pPr>
    </w:p>
    <w:p w14:paraId="7635AF0A" w14:textId="77777777" w:rsidR="003610F3" w:rsidRPr="003610F3" w:rsidRDefault="003610F3" w:rsidP="003610F3">
      <w:pPr>
        <w:spacing w:after="0" w:line="240" w:lineRule="auto"/>
        <w:ind w:right="0" w:firstLine="720"/>
        <w:jc w:val="left"/>
        <w:rPr>
          <w:color w:val="auto"/>
          <w:sz w:val="20"/>
          <w:szCs w:val="20"/>
        </w:rPr>
      </w:pPr>
      <w:r w:rsidRPr="003610F3">
        <w:rPr>
          <w:color w:val="000000"/>
          <w:shd w:val="clear" w:color="auto" w:fill="FFFFFF"/>
        </w:rPr>
        <w:t>Pendahuluan mencakup latar belakang atas isu atau permasalahan serta urgensi dan rasionalisasi kegiatan. Bagian ini juga menyajikan tujuan kegiatan, dan rencana penanganan masalah, serta tinjauan pustaka yang relevan dan pengembangan metode penyelesaian masalah.</w:t>
      </w:r>
    </w:p>
    <w:p w14:paraId="04891B02" w14:textId="77777777" w:rsidR="0059385D" w:rsidRDefault="003610F3">
      <w:pPr>
        <w:pStyle w:val="Normal1"/>
        <w:pBdr>
          <w:top w:val="nil"/>
          <w:left w:val="nil"/>
          <w:bottom w:val="nil"/>
          <w:right w:val="nil"/>
          <w:between w:val="nil"/>
        </w:pBdr>
        <w:spacing w:after="0" w:line="240" w:lineRule="auto"/>
        <w:ind w:right="0" w:firstLine="720"/>
        <w:rPr>
          <w:color w:val="000000"/>
        </w:rPr>
      </w:pPr>
      <w:r>
        <w:rPr>
          <w:color w:val="000000"/>
        </w:rPr>
        <w:t xml:space="preserve">Font </w:t>
      </w:r>
      <w:r w:rsidR="000957D7">
        <w:rPr>
          <w:color w:val="000000"/>
        </w:rPr>
        <w:t xml:space="preserve">yang </w:t>
      </w:r>
      <w:proofErr w:type="spellStart"/>
      <w:r w:rsidR="000957D7">
        <w:rPr>
          <w:color w:val="000000"/>
        </w:rPr>
        <w:t>digunakan</w:t>
      </w:r>
      <w:proofErr w:type="spellEnd"/>
      <w:r w:rsidR="000957D7">
        <w:rPr>
          <w:color w:val="000000"/>
        </w:rPr>
        <w:t xml:space="preserve"> </w:t>
      </w:r>
      <w:proofErr w:type="spellStart"/>
      <w:r w:rsidR="000957D7">
        <w:rPr>
          <w:color w:val="000000"/>
        </w:rPr>
        <w:t>adalah</w:t>
      </w:r>
      <w:proofErr w:type="spellEnd"/>
      <w:r w:rsidR="000957D7">
        <w:rPr>
          <w:color w:val="000000"/>
        </w:rPr>
        <w:t xml:space="preserve"> </w:t>
      </w:r>
      <w:r w:rsidR="000957D7">
        <w:rPr>
          <w:i/>
          <w:color w:val="000000"/>
        </w:rPr>
        <w:t>Times New Roman</w:t>
      </w:r>
      <w:r>
        <w:rPr>
          <w:color w:val="000000"/>
        </w:rPr>
        <w:t xml:space="preserve"> 11</w:t>
      </w:r>
      <w:r w:rsidR="000957D7">
        <w:rPr>
          <w:color w:val="000000"/>
        </w:rPr>
        <w:t xml:space="preserve"> </w:t>
      </w:r>
      <w:proofErr w:type="spellStart"/>
      <w:r w:rsidR="000957D7">
        <w:rPr>
          <w:color w:val="000000"/>
        </w:rPr>
        <w:t>poin</w:t>
      </w:r>
      <w:proofErr w:type="spellEnd"/>
      <w:r w:rsidR="00723AD0">
        <w:rPr>
          <w:color w:val="000000"/>
        </w:rPr>
        <w:t xml:space="preserve">, normal, </w:t>
      </w:r>
      <w:proofErr w:type="spellStart"/>
      <w:r w:rsidR="00723AD0">
        <w:rPr>
          <w:color w:val="000000"/>
        </w:rPr>
        <w:t>spasi</w:t>
      </w:r>
      <w:proofErr w:type="spellEnd"/>
      <w:r w:rsidR="00723AD0">
        <w:rPr>
          <w:color w:val="000000"/>
        </w:rPr>
        <w:t xml:space="preserve"> </w:t>
      </w:r>
      <w:proofErr w:type="spellStart"/>
      <w:r w:rsidR="00723AD0">
        <w:rPr>
          <w:color w:val="000000"/>
        </w:rPr>
        <w:t>tunggal</w:t>
      </w:r>
      <w:proofErr w:type="spellEnd"/>
      <w:r w:rsidR="00723AD0">
        <w:rPr>
          <w:color w:val="000000"/>
        </w:rPr>
        <w:t xml:space="preserve">, after 6 </w:t>
      </w:r>
      <w:proofErr w:type="spellStart"/>
      <w:r w:rsidR="00723AD0">
        <w:rPr>
          <w:color w:val="000000"/>
        </w:rPr>
        <w:t>pt</w:t>
      </w:r>
      <w:proofErr w:type="spellEnd"/>
      <w:r w:rsidR="00723AD0">
        <w:rPr>
          <w:color w:val="000000"/>
        </w:rPr>
        <w:t xml:space="preserve"> </w:t>
      </w:r>
      <w:r w:rsidR="000957D7">
        <w:rPr>
          <w:color w:val="000000"/>
        </w:rPr>
        <w:t xml:space="preserve">dan </w:t>
      </w:r>
      <w:proofErr w:type="spellStart"/>
      <w:r w:rsidR="000957D7">
        <w:rPr>
          <w:color w:val="000000"/>
        </w:rPr>
        <w:t>diketik</w:t>
      </w:r>
      <w:proofErr w:type="spellEnd"/>
      <w:r w:rsidR="000957D7">
        <w:rPr>
          <w:color w:val="000000"/>
        </w:rPr>
        <w:t xml:space="preserve"> </w:t>
      </w:r>
      <w:proofErr w:type="spellStart"/>
      <w:r w:rsidR="000957D7">
        <w:rPr>
          <w:color w:val="000000"/>
        </w:rPr>
        <w:t>rapi</w:t>
      </w:r>
      <w:proofErr w:type="spellEnd"/>
      <w:r w:rsidR="000957D7">
        <w:rPr>
          <w:color w:val="000000"/>
        </w:rPr>
        <w:t xml:space="preserve"> rata </w:t>
      </w:r>
      <w:proofErr w:type="spellStart"/>
      <w:r w:rsidR="000957D7">
        <w:rPr>
          <w:color w:val="000000"/>
        </w:rPr>
        <w:t>kiri</w:t>
      </w:r>
      <w:proofErr w:type="spellEnd"/>
      <w:r w:rsidR="000957D7">
        <w:rPr>
          <w:color w:val="000000"/>
        </w:rPr>
        <w:t xml:space="preserve"> </w:t>
      </w:r>
      <w:proofErr w:type="spellStart"/>
      <w:r w:rsidR="000957D7">
        <w:rPr>
          <w:color w:val="000000"/>
        </w:rPr>
        <w:t>kanan</w:t>
      </w:r>
      <w:proofErr w:type="spellEnd"/>
      <w:r w:rsidR="000957D7">
        <w:rPr>
          <w:color w:val="000000"/>
        </w:rPr>
        <w:t xml:space="preserve"> (</w:t>
      </w:r>
      <w:r w:rsidR="000957D7">
        <w:rPr>
          <w:i/>
          <w:color w:val="000000"/>
        </w:rPr>
        <w:t>justify</w:t>
      </w:r>
      <w:r w:rsidR="000957D7">
        <w:rPr>
          <w:color w:val="000000"/>
        </w:rPr>
        <w:t>)</w:t>
      </w:r>
      <w:r w:rsidR="00723AD0">
        <w:rPr>
          <w:color w:val="000000"/>
        </w:rPr>
        <w:t xml:space="preserve">. </w:t>
      </w:r>
    </w:p>
    <w:p w14:paraId="1ADDBF52" w14:textId="77777777" w:rsidR="0059385D" w:rsidRDefault="000957D7">
      <w:pPr>
        <w:pStyle w:val="Normal1"/>
        <w:spacing w:after="0" w:line="240" w:lineRule="auto"/>
        <w:ind w:firstLine="720"/>
      </w:pPr>
      <w:r>
        <w:t xml:space="preserve">Nama </w:t>
      </w:r>
      <w:proofErr w:type="spellStart"/>
      <w:r>
        <w:t>penulis</w:t>
      </w:r>
      <w:proofErr w:type="spellEnd"/>
      <w:r>
        <w:t xml:space="preserve"> </w:t>
      </w:r>
      <w:proofErr w:type="spellStart"/>
      <w:r>
        <w:t>tidak</w:t>
      </w:r>
      <w:proofErr w:type="spellEnd"/>
      <w:r>
        <w:t xml:space="preserve"> </w:t>
      </w:r>
      <w:proofErr w:type="spellStart"/>
      <w:r>
        <w:t>menggunakan</w:t>
      </w:r>
      <w:proofErr w:type="spellEnd"/>
      <w:r>
        <w:t xml:space="preserve"> </w:t>
      </w:r>
      <w:proofErr w:type="spellStart"/>
      <w:r>
        <w:t>gela</w:t>
      </w:r>
      <w:r w:rsidR="00723AD0">
        <w:t>r</w:t>
      </w:r>
      <w:proofErr w:type="spellEnd"/>
      <w:r w:rsidR="00723AD0">
        <w:t xml:space="preserve"> </w:t>
      </w:r>
      <w:proofErr w:type="spellStart"/>
      <w:r w:rsidR="00723AD0">
        <w:t>akademik</w:t>
      </w:r>
      <w:proofErr w:type="spellEnd"/>
      <w:r w:rsidR="00723AD0">
        <w:t xml:space="preserve">/agama. </w:t>
      </w:r>
      <w:proofErr w:type="spellStart"/>
      <w:r w:rsidR="00723AD0">
        <w:t>Jumlah</w:t>
      </w:r>
      <w:proofErr w:type="spellEnd"/>
      <w:r w:rsidR="00723AD0">
        <w:t xml:space="preserve"> </w:t>
      </w:r>
      <w:proofErr w:type="spellStart"/>
      <w:r w:rsidR="00723AD0">
        <w:t>makalah</w:t>
      </w:r>
      <w:proofErr w:type="spellEnd"/>
      <w:r w:rsidR="00723AD0">
        <w:t xml:space="preserve"> 3</w:t>
      </w:r>
      <w:r>
        <w:t xml:space="preserve">000-5000 kata. </w:t>
      </w:r>
      <w:proofErr w:type="spellStart"/>
      <w:r>
        <w:t>Apabila</w:t>
      </w:r>
      <w:proofErr w:type="spellEnd"/>
      <w:r>
        <w:t xml:space="preserve"> </w:t>
      </w:r>
      <w:proofErr w:type="spellStart"/>
      <w:r>
        <w:t>jumlah</w:t>
      </w:r>
      <w:proofErr w:type="spellEnd"/>
      <w:r>
        <w:t xml:space="preserve"> kata </w:t>
      </w:r>
      <w:proofErr w:type="spellStart"/>
      <w:r>
        <w:t>melebihi</w:t>
      </w:r>
      <w:proofErr w:type="spellEnd"/>
      <w:r>
        <w:t xml:space="preserve"> </w:t>
      </w:r>
      <w:proofErr w:type="spellStart"/>
      <w:r>
        <w:t>dari</w:t>
      </w:r>
      <w:proofErr w:type="spellEnd"/>
      <w:r>
        <w:t xml:space="preserve"> </w:t>
      </w:r>
      <w:proofErr w:type="spellStart"/>
      <w:r>
        <w:t>ketentuan</w:t>
      </w:r>
      <w:proofErr w:type="spellEnd"/>
      <w:r>
        <w:t xml:space="preserve"> </w:t>
      </w:r>
      <w:proofErr w:type="spellStart"/>
      <w:r>
        <w:t>ini</w:t>
      </w:r>
      <w:proofErr w:type="spellEnd"/>
      <w:r>
        <w:t xml:space="preserve">, </w:t>
      </w:r>
      <w:proofErr w:type="spellStart"/>
      <w:r>
        <w:t>panitia</w:t>
      </w:r>
      <w:proofErr w:type="spellEnd"/>
      <w:r>
        <w:t xml:space="preserve"> </w:t>
      </w:r>
      <w:proofErr w:type="spellStart"/>
      <w:r>
        <w:t>akan</w:t>
      </w:r>
      <w:proofErr w:type="spellEnd"/>
      <w:r>
        <w:t xml:space="preserve"> </w:t>
      </w:r>
      <w:proofErr w:type="spellStart"/>
      <w:r w:rsidR="00723AD0">
        <w:t>mengembalikan</w:t>
      </w:r>
      <w:proofErr w:type="spellEnd"/>
      <w:r w:rsidR="00723AD0">
        <w:t xml:space="preserve"> </w:t>
      </w:r>
      <w:proofErr w:type="spellStart"/>
      <w:r w:rsidR="00723AD0">
        <w:t>makalah</w:t>
      </w:r>
      <w:proofErr w:type="spellEnd"/>
      <w:r w:rsidR="00723AD0">
        <w:t xml:space="preserve"> </w:t>
      </w:r>
      <w:proofErr w:type="spellStart"/>
      <w:r w:rsidR="00723AD0">
        <w:t>untuk</w:t>
      </w:r>
      <w:proofErr w:type="spellEnd"/>
      <w:r w:rsidR="00723AD0">
        <w:t xml:space="preserve"> </w:t>
      </w:r>
      <w:proofErr w:type="spellStart"/>
      <w:r w:rsidR="00723AD0">
        <w:t>direvisi</w:t>
      </w:r>
      <w:proofErr w:type="spellEnd"/>
      <w:r w:rsidR="00723AD0">
        <w:t xml:space="preserve">. </w:t>
      </w:r>
    </w:p>
    <w:p w14:paraId="48016AFB" w14:textId="77777777" w:rsidR="0059385D" w:rsidRDefault="000957D7">
      <w:pPr>
        <w:pStyle w:val="Normal1"/>
        <w:pBdr>
          <w:top w:val="nil"/>
          <w:left w:val="nil"/>
          <w:bottom w:val="nil"/>
          <w:right w:val="nil"/>
          <w:between w:val="nil"/>
        </w:pBdr>
        <w:spacing w:after="0" w:line="240" w:lineRule="auto"/>
        <w:ind w:right="0" w:firstLine="720"/>
        <w:rPr>
          <w:color w:val="000000"/>
        </w:rPr>
      </w:pPr>
      <w:proofErr w:type="spellStart"/>
      <w:r>
        <w:rPr>
          <w:color w:val="000000"/>
        </w:rPr>
        <w:t>Dalam</w:t>
      </w:r>
      <w:proofErr w:type="spellEnd"/>
      <w:r>
        <w:rPr>
          <w:color w:val="000000"/>
        </w:rPr>
        <w:t xml:space="preserve"> </w:t>
      </w:r>
      <w:proofErr w:type="spellStart"/>
      <w:r>
        <w:rPr>
          <w:color w:val="000000"/>
        </w:rPr>
        <w:t>penulisan</w:t>
      </w:r>
      <w:proofErr w:type="spellEnd"/>
      <w:r>
        <w:rPr>
          <w:color w:val="000000"/>
        </w:rPr>
        <w:t xml:space="preserve"> </w:t>
      </w:r>
      <w:proofErr w:type="spellStart"/>
      <w:r>
        <w:rPr>
          <w:color w:val="000000"/>
        </w:rPr>
        <w:t>makalah</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boleh</w:t>
      </w:r>
      <w:proofErr w:type="spellEnd"/>
      <w:r>
        <w:rPr>
          <w:color w:val="000000"/>
        </w:rPr>
        <w:t xml:space="preserve"> </w:t>
      </w:r>
      <w:proofErr w:type="spellStart"/>
      <w:r>
        <w:rPr>
          <w:color w:val="000000"/>
        </w:rPr>
        <w:t>menggunakan</w:t>
      </w:r>
      <w:proofErr w:type="spellEnd"/>
      <w:r>
        <w:rPr>
          <w:color w:val="000000"/>
        </w:rPr>
        <w:t xml:space="preserve"> </w:t>
      </w:r>
      <w:r>
        <w:rPr>
          <w:i/>
          <w:color w:val="000000"/>
        </w:rPr>
        <w:t>bullet</w:t>
      </w:r>
      <w:r>
        <w:rPr>
          <w:color w:val="000000"/>
        </w:rPr>
        <w:t xml:space="preserve"> dan </w:t>
      </w:r>
      <w:proofErr w:type="spellStart"/>
      <w:r>
        <w:rPr>
          <w:color w:val="000000"/>
        </w:rPr>
        <w:t>atau</w:t>
      </w:r>
      <w:proofErr w:type="spellEnd"/>
      <w:r>
        <w:rPr>
          <w:color w:val="000000"/>
        </w:rPr>
        <w:t xml:space="preserve"> </w:t>
      </w:r>
      <w:r>
        <w:rPr>
          <w:i/>
          <w:color w:val="000000"/>
        </w:rPr>
        <w:t xml:space="preserve">numbering. </w:t>
      </w:r>
      <w:proofErr w:type="spellStart"/>
      <w:r>
        <w:rPr>
          <w:color w:val="000000"/>
        </w:rPr>
        <w:t>Tetapi</w:t>
      </w:r>
      <w:proofErr w:type="spellEnd"/>
      <w:r>
        <w:rPr>
          <w:color w:val="000000"/>
        </w:rPr>
        <w:t xml:space="preserve"> </w:t>
      </w:r>
      <w:proofErr w:type="spellStart"/>
      <w:r>
        <w:rPr>
          <w:color w:val="000000"/>
        </w:rPr>
        <w:t>ditulis</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rangkaian</w:t>
      </w:r>
      <w:proofErr w:type="spellEnd"/>
      <w:r>
        <w:rPr>
          <w:color w:val="000000"/>
        </w:rPr>
        <w:t xml:space="preserve"> </w:t>
      </w:r>
      <w:proofErr w:type="spellStart"/>
      <w:r>
        <w:rPr>
          <w:color w:val="000000"/>
        </w:rPr>
        <w:t>kalimat</w:t>
      </w:r>
      <w:proofErr w:type="spellEnd"/>
      <w:r>
        <w:rPr>
          <w:color w:val="000000"/>
        </w:rPr>
        <w:t xml:space="preserve"> </w:t>
      </w:r>
      <w:proofErr w:type="spellStart"/>
      <w:r>
        <w:rPr>
          <w:color w:val="000000"/>
        </w:rPr>
        <w:t>seperti</w:t>
      </w:r>
      <w:proofErr w:type="spellEnd"/>
      <w:r>
        <w:rPr>
          <w:color w:val="000000"/>
        </w:rPr>
        <w:t xml:space="preserve"> 1) </w:t>
      </w:r>
      <w:proofErr w:type="spellStart"/>
      <w:r>
        <w:rPr>
          <w:color w:val="000000"/>
        </w:rPr>
        <w:t>satu</w:t>
      </w:r>
      <w:proofErr w:type="spellEnd"/>
      <w:r>
        <w:rPr>
          <w:color w:val="000000"/>
        </w:rPr>
        <w:t xml:space="preserve"> </w:t>
      </w:r>
      <w:proofErr w:type="spellStart"/>
      <w:r>
        <w:rPr>
          <w:color w:val="000000"/>
        </w:rPr>
        <w:t>adalah</w:t>
      </w:r>
      <w:proofErr w:type="spellEnd"/>
      <w:r>
        <w:rPr>
          <w:color w:val="000000"/>
        </w:rPr>
        <w:t xml:space="preserve">; 2) </w:t>
      </w:r>
      <w:proofErr w:type="spellStart"/>
      <w:r>
        <w:rPr>
          <w:color w:val="000000"/>
        </w:rPr>
        <w:t>dua</w:t>
      </w:r>
      <w:proofErr w:type="spellEnd"/>
      <w:r>
        <w:rPr>
          <w:color w:val="000000"/>
        </w:rPr>
        <w:t xml:space="preserve"> </w:t>
      </w:r>
      <w:proofErr w:type="spellStart"/>
      <w:r>
        <w:rPr>
          <w:color w:val="000000"/>
        </w:rPr>
        <w:t>adalah</w:t>
      </w:r>
      <w:proofErr w:type="spellEnd"/>
      <w:r>
        <w:rPr>
          <w:color w:val="000000"/>
        </w:rPr>
        <w:t xml:space="preserve">; 3) </w:t>
      </w:r>
      <w:proofErr w:type="spellStart"/>
      <w:r>
        <w:rPr>
          <w:color w:val="000000"/>
        </w:rPr>
        <w:t>tiga</w:t>
      </w:r>
      <w:proofErr w:type="spellEnd"/>
      <w:r>
        <w:rPr>
          <w:color w:val="000000"/>
        </w:rPr>
        <w:t xml:space="preserve"> </w:t>
      </w:r>
      <w:proofErr w:type="spellStart"/>
      <w:r>
        <w:rPr>
          <w:color w:val="000000"/>
        </w:rPr>
        <w:t>adalah</w:t>
      </w:r>
      <w:proofErr w:type="spellEnd"/>
      <w:r>
        <w:rPr>
          <w:color w:val="000000"/>
        </w:rPr>
        <w:t xml:space="preserve"> dan </w:t>
      </w:r>
      <w:proofErr w:type="spellStart"/>
      <w:r>
        <w:rPr>
          <w:color w:val="000000"/>
        </w:rPr>
        <w:t>seterusnya</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tetap</w:t>
      </w:r>
      <w:proofErr w:type="spellEnd"/>
      <w:r>
        <w:rPr>
          <w:color w:val="000000"/>
        </w:rPr>
        <w:t xml:space="preserve"> </w:t>
      </w:r>
      <w:proofErr w:type="spellStart"/>
      <w:r>
        <w:rPr>
          <w:color w:val="000000"/>
        </w:rPr>
        <w:t>menggunakan</w:t>
      </w:r>
      <w:proofErr w:type="spellEnd"/>
      <w:r>
        <w:rPr>
          <w:color w:val="000000"/>
        </w:rPr>
        <w:t xml:space="preserve"> </w:t>
      </w:r>
      <w:r>
        <w:rPr>
          <w:i/>
          <w:color w:val="000000"/>
        </w:rPr>
        <w:t>bullet</w:t>
      </w:r>
      <w:r>
        <w:rPr>
          <w:color w:val="000000"/>
        </w:rPr>
        <w:t xml:space="preserve"> dan </w:t>
      </w:r>
      <w:proofErr w:type="spellStart"/>
      <w:r>
        <w:rPr>
          <w:color w:val="000000"/>
        </w:rPr>
        <w:t>atau</w:t>
      </w:r>
      <w:proofErr w:type="spellEnd"/>
      <w:r>
        <w:rPr>
          <w:color w:val="000000"/>
        </w:rPr>
        <w:t xml:space="preserve"> </w:t>
      </w:r>
      <w:r>
        <w:rPr>
          <w:i/>
          <w:color w:val="000000"/>
        </w:rPr>
        <w:t xml:space="preserve">numbering, </w:t>
      </w:r>
      <w:proofErr w:type="spellStart"/>
      <w:r>
        <w:rPr>
          <w:color w:val="000000"/>
        </w:rPr>
        <w:t>panitia</w:t>
      </w:r>
      <w:proofErr w:type="spellEnd"/>
      <w:r>
        <w:rPr>
          <w:color w:val="000000"/>
        </w:rPr>
        <w:t xml:space="preserve"> </w:t>
      </w:r>
      <w:proofErr w:type="spellStart"/>
      <w:r>
        <w:rPr>
          <w:color w:val="000000"/>
        </w:rPr>
        <w:t>akan</w:t>
      </w:r>
      <w:proofErr w:type="spellEnd"/>
      <w:r>
        <w:rPr>
          <w:color w:val="000000"/>
        </w:rPr>
        <w:t xml:space="preserve"> </w:t>
      </w:r>
      <w:proofErr w:type="spellStart"/>
      <w:r w:rsidR="00723AD0">
        <w:rPr>
          <w:color w:val="000000"/>
        </w:rPr>
        <w:t>mengembalikan</w:t>
      </w:r>
      <w:proofErr w:type="spellEnd"/>
      <w:r w:rsidR="00723AD0">
        <w:rPr>
          <w:color w:val="000000"/>
        </w:rPr>
        <w:t xml:space="preserve"> </w:t>
      </w:r>
      <w:proofErr w:type="spellStart"/>
      <w:r w:rsidR="00723AD0">
        <w:rPr>
          <w:color w:val="000000"/>
        </w:rPr>
        <w:t>makalah</w:t>
      </w:r>
      <w:proofErr w:type="spellEnd"/>
      <w:r w:rsidR="00723AD0">
        <w:rPr>
          <w:color w:val="000000"/>
        </w:rPr>
        <w:t xml:space="preserve"> </w:t>
      </w:r>
      <w:proofErr w:type="spellStart"/>
      <w:r w:rsidR="00723AD0">
        <w:rPr>
          <w:color w:val="000000"/>
        </w:rPr>
        <w:t>untuk</w:t>
      </w:r>
      <w:proofErr w:type="spellEnd"/>
      <w:r w:rsidR="00723AD0">
        <w:rPr>
          <w:color w:val="000000"/>
        </w:rPr>
        <w:t xml:space="preserve"> </w:t>
      </w:r>
      <w:proofErr w:type="spellStart"/>
      <w:r w:rsidR="00723AD0">
        <w:rPr>
          <w:color w:val="000000"/>
        </w:rPr>
        <w:t>direvisi</w:t>
      </w:r>
      <w:proofErr w:type="spellEnd"/>
      <w:r w:rsidR="00723AD0">
        <w:rPr>
          <w:color w:val="000000"/>
        </w:rPr>
        <w:t xml:space="preserve"> </w:t>
      </w:r>
      <w:proofErr w:type="spellStart"/>
      <w:r w:rsidR="00723AD0">
        <w:rPr>
          <w:color w:val="000000"/>
        </w:rPr>
        <w:t>sesuai</w:t>
      </w:r>
      <w:proofErr w:type="spellEnd"/>
      <w:r w:rsidR="00723AD0">
        <w:rPr>
          <w:color w:val="000000"/>
        </w:rPr>
        <w:t xml:space="preserve"> </w:t>
      </w:r>
      <w:proofErr w:type="spellStart"/>
      <w:r w:rsidR="00723AD0">
        <w:rPr>
          <w:color w:val="000000"/>
        </w:rPr>
        <w:t>ketentuan</w:t>
      </w:r>
      <w:proofErr w:type="spellEnd"/>
      <w:r w:rsidR="00723AD0">
        <w:rPr>
          <w:color w:val="000000"/>
        </w:rPr>
        <w:t xml:space="preserve">. </w:t>
      </w:r>
    </w:p>
    <w:p w14:paraId="7971EFE1" w14:textId="77777777" w:rsidR="0059385D" w:rsidRDefault="000957D7">
      <w:pPr>
        <w:pStyle w:val="Normal1"/>
        <w:pBdr>
          <w:top w:val="nil"/>
          <w:left w:val="nil"/>
          <w:bottom w:val="nil"/>
          <w:right w:val="nil"/>
          <w:between w:val="nil"/>
        </w:pBdr>
        <w:spacing w:after="0" w:line="240" w:lineRule="auto"/>
        <w:ind w:right="0" w:firstLine="720"/>
        <w:rPr>
          <w:color w:val="000000"/>
        </w:rPr>
      </w:pPr>
      <w:proofErr w:type="spellStart"/>
      <w:r>
        <w:rPr>
          <w:color w:val="000000"/>
        </w:rPr>
        <w:t>Makalah</w:t>
      </w:r>
      <w:proofErr w:type="spellEnd"/>
      <w:r>
        <w:rPr>
          <w:color w:val="000000"/>
        </w:rPr>
        <w:t xml:space="preserve"> </w:t>
      </w:r>
      <w:proofErr w:type="spellStart"/>
      <w:r>
        <w:rPr>
          <w:color w:val="000000"/>
        </w:rPr>
        <w:t>berisi</w:t>
      </w:r>
      <w:proofErr w:type="spellEnd"/>
      <w:r>
        <w:rPr>
          <w:color w:val="000000"/>
        </w:rPr>
        <w:t xml:space="preserve"> </w:t>
      </w:r>
      <w:proofErr w:type="spellStart"/>
      <w:r>
        <w:rPr>
          <w:color w:val="000000"/>
        </w:rPr>
        <w:t>bagian</w:t>
      </w:r>
      <w:proofErr w:type="spellEnd"/>
      <w:r>
        <w:rPr>
          <w:color w:val="000000"/>
        </w:rPr>
        <w:t xml:space="preserve"> </w:t>
      </w:r>
      <w:proofErr w:type="spellStart"/>
      <w:r>
        <w:rPr>
          <w:color w:val="000000"/>
        </w:rPr>
        <w:t>bagian</w:t>
      </w:r>
      <w:proofErr w:type="spellEnd"/>
      <w:r>
        <w:rPr>
          <w:color w:val="000000"/>
        </w:rPr>
        <w:t xml:space="preserve"> (minimal)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 xml:space="preserve">: 1) </w:t>
      </w:r>
      <w:proofErr w:type="spellStart"/>
      <w:r>
        <w:rPr>
          <w:color w:val="000000"/>
        </w:rPr>
        <w:t>Pendahuluan</w:t>
      </w:r>
      <w:proofErr w:type="spellEnd"/>
      <w:r>
        <w:rPr>
          <w:color w:val="000000"/>
        </w:rPr>
        <w:t xml:space="preserve">; 2) </w:t>
      </w:r>
      <w:proofErr w:type="spellStart"/>
      <w:r>
        <w:rPr>
          <w:color w:val="000000"/>
        </w:rPr>
        <w:t>Metode</w:t>
      </w:r>
      <w:proofErr w:type="spellEnd"/>
      <w:r>
        <w:rPr>
          <w:color w:val="000000"/>
        </w:rPr>
        <w:t xml:space="preserve">; 3) Hasil dan </w:t>
      </w:r>
      <w:proofErr w:type="spellStart"/>
      <w:r>
        <w:rPr>
          <w:color w:val="000000"/>
        </w:rPr>
        <w:t>Pembahasan</w:t>
      </w:r>
      <w:proofErr w:type="spellEnd"/>
      <w:r>
        <w:rPr>
          <w:color w:val="000000"/>
        </w:rPr>
        <w:t xml:space="preserve"> dan 4) Kesimpulan dan Saran</w:t>
      </w:r>
    </w:p>
    <w:p w14:paraId="230C7CA2" w14:textId="77777777" w:rsidR="0059385D" w:rsidRDefault="0059385D">
      <w:pPr>
        <w:pStyle w:val="Normal1"/>
        <w:spacing w:after="0" w:line="240" w:lineRule="auto"/>
        <w:ind w:firstLine="720"/>
      </w:pPr>
    </w:p>
    <w:p w14:paraId="311609ED" w14:textId="77777777" w:rsidR="0059385D" w:rsidRDefault="0059385D">
      <w:pPr>
        <w:pStyle w:val="Normal1"/>
        <w:spacing w:after="0" w:line="240" w:lineRule="auto"/>
        <w:rPr>
          <w:b/>
        </w:rPr>
      </w:pPr>
    </w:p>
    <w:p w14:paraId="35878FFB" w14:textId="77777777" w:rsidR="0059385D" w:rsidRDefault="000957D7">
      <w:pPr>
        <w:pStyle w:val="Normal1"/>
        <w:spacing w:after="0" w:line="240" w:lineRule="auto"/>
        <w:ind w:firstLine="0"/>
        <w:jc w:val="left"/>
        <w:rPr>
          <w:b/>
        </w:rPr>
      </w:pPr>
      <w:r>
        <w:rPr>
          <w:b/>
        </w:rPr>
        <w:t>METODE</w:t>
      </w:r>
    </w:p>
    <w:p w14:paraId="2CAB6395" w14:textId="77777777" w:rsidR="0059385D" w:rsidRDefault="000957D7" w:rsidP="00723AD0">
      <w:pPr>
        <w:pStyle w:val="Normal1"/>
        <w:spacing w:after="0" w:line="240" w:lineRule="auto"/>
        <w:ind w:firstLine="720"/>
      </w:pPr>
      <w:proofErr w:type="spellStart"/>
      <w:r>
        <w:t>Menjelaskan</w:t>
      </w:r>
      <w:proofErr w:type="spellEnd"/>
      <w:r>
        <w:t xml:space="preserve"> </w:t>
      </w:r>
      <w:proofErr w:type="spellStart"/>
      <w:r>
        <w:t>langkah-langkah</w:t>
      </w:r>
      <w:proofErr w:type="spellEnd"/>
      <w:r>
        <w:t xml:space="preserve"> </w:t>
      </w:r>
      <w:proofErr w:type="spellStart"/>
      <w:r>
        <w:t>sistematis</w:t>
      </w:r>
      <w:proofErr w:type="spellEnd"/>
      <w:r>
        <w:t xml:space="preserve"> yang </w:t>
      </w:r>
      <w:proofErr w:type="spellStart"/>
      <w:r>
        <w:t>dil</w:t>
      </w:r>
      <w:r w:rsidR="00723AD0">
        <w:t>akukan</w:t>
      </w:r>
      <w:proofErr w:type="spellEnd"/>
      <w:r w:rsidR="00723AD0">
        <w:t xml:space="preserve"> </w:t>
      </w:r>
      <w:proofErr w:type="spellStart"/>
      <w:r w:rsidR="00723AD0">
        <w:t>dalam</w:t>
      </w:r>
      <w:proofErr w:type="spellEnd"/>
      <w:r w:rsidR="00723AD0">
        <w:t xml:space="preserve"> </w:t>
      </w:r>
      <w:proofErr w:type="spellStart"/>
      <w:r w:rsidR="00723AD0">
        <w:t>kegiatan</w:t>
      </w:r>
      <w:proofErr w:type="spellEnd"/>
      <w:r w:rsidR="00723AD0">
        <w:t xml:space="preserve"> </w:t>
      </w:r>
      <w:proofErr w:type="spellStart"/>
      <w:r w:rsidR="00723AD0">
        <w:t>pengabdian</w:t>
      </w:r>
      <w:proofErr w:type="spellEnd"/>
      <w:r w:rsidR="00723AD0">
        <w:t xml:space="preserve"> </w:t>
      </w:r>
      <w:proofErr w:type="spellStart"/>
      <w:r w:rsidR="00723AD0">
        <w:t>masyarakat</w:t>
      </w:r>
      <w:proofErr w:type="spellEnd"/>
      <w:r>
        <w:t>.</w:t>
      </w:r>
      <w:r w:rsidR="00723AD0">
        <w:t xml:space="preserve"> </w:t>
      </w:r>
    </w:p>
    <w:p w14:paraId="461804F9" w14:textId="77777777" w:rsidR="0059385D" w:rsidRDefault="0059385D">
      <w:pPr>
        <w:pStyle w:val="Normal1"/>
        <w:ind w:firstLine="0"/>
      </w:pPr>
    </w:p>
    <w:p w14:paraId="2283A6FD" w14:textId="77777777" w:rsidR="0059385D" w:rsidRPr="00E95EA4" w:rsidRDefault="000957D7">
      <w:pPr>
        <w:pStyle w:val="Heading1"/>
        <w:ind w:left="-4"/>
        <w:rPr>
          <w:sz w:val="22"/>
          <w:szCs w:val="22"/>
        </w:rPr>
      </w:pPr>
      <w:r w:rsidRPr="00E95EA4">
        <w:rPr>
          <w:sz w:val="22"/>
          <w:szCs w:val="22"/>
        </w:rPr>
        <w:t>HASIL DAN PEMBAHASAN</w:t>
      </w:r>
    </w:p>
    <w:p w14:paraId="2FAA0C48" w14:textId="77777777" w:rsidR="0059385D" w:rsidRDefault="000957D7">
      <w:pPr>
        <w:pStyle w:val="Normal1"/>
        <w:numPr>
          <w:ilvl w:val="0"/>
          <w:numId w:val="1"/>
        </w:numPr>
        <w:pBdr>
          <w:top w:val="nil"/>
          <w:left w:val="nil"/>
          <w:bottom w:val="nil"/>
          <w:right w:val="nil"/>
          <w:between w:val="nil"/>
        </w:pBdr>
        <w:tabs>
          <w:tab w:val="left" w:pos="993"/>
        </w:tabs>
        <w:spacing w:after="0" w:line="240" w:lineRule="auto"/>
        <w:ind w:firstLine="19"/>
        <w:rPr>
          <w:b/>
        </w:rPr>
      </w:pPr>
      <w:r>
        <w:rPr>
          <w:b/>
        </w:rPr>
        <w:t>Sub Bab</w:t>
      </w:r>
    </w:p>
    <w:p w14:paraId="29A5EDDD" w14:textId="77777777" w:rsidR="00E95EA4" w:rsidRDefault="00E95EA4" w:rsidP="00E95EA4">
      <w:pPr>
        <w:pStyle w:val="Normal1"/>
        <w:pBdr>
          <w:top w:val="nil"/>
          <w:left w:val="nil"/>
          <w:bottom w:val="nil"/>
          <w:right w:val="nil"/>
          <w:between w:val="nil"/>
        </w:pBdr>
        <w:spacing w:after="0" w:line="240" w:lineRule="auto"/>
        <w:ind w:right="0" w:firstLine="0"/>
        <w:rPr>
          <w:color w:val="000000"/>
        </w:rPr>
      </w:pPr>
    </w:p>
    <w:p w14:paraId="5DA30A9B" w14:textId="77777777" w:rsidR="0059385D" w:rsidRDefault="00E95EA4">
      <w:pPr>
        <w:pStyle w:val="Normal1"/>
        <w:pBdr>
          <w:top w:val="nil"/>
          <w:left w:val="nil"/>
          <w:bottom w:val="nil"/>
          <w:right w:val="nil"/>
          <w:between w:val="nil"/>
        </w:pBdr>
        <w:spacing w:after="0" w:line="240" w:lineRule="auto"/>
        <w:ind w:right="0" w:firstLine="720"/>
        <w:rPr>
          <w:color w:val="000000"/>
        </w:rPr>
      </w:pPr>
      <w:r>
        <w:rPr>
          <w:color w:val="000000"/>
        </w:rPr>
        <w:t xml:space="preserve">Hasil dan </w:t>
      </w:r>
      <w:proofErr w:type="spellStart"/>
      <w:r>
        <w:rPr>
          <w:color w:val="000000"/>
        </w:rPr>
        <w:t>pembahasan</w:t>
      </w:r>
      <w:proofErr w:type="spellEnd"/>
      <w:r>
        <w:rPr>
          <w:color w:val="000000"/>
        </w:rPr>
        <w:t xml:space="preserve"> </w:t>
      </w:r>
      <w:proofErr w:type="spellStart"/>
      <w:r>
        <w:rPr>
          <w:color w:val="000000"/>
        </w:rPr>
        <w:t>disampaikan</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jelas</w:t>
      </w:r>
      <w:proofErr w:type="spellEnd"/>
      <w:r>
        <w:rPr>
          <w:color w:val="000000"/>
        </w:rPr>
        <w:t xml:space="preserve">. </w:t>
      </w:r>
      <w:r w:rsidR="000957D7">
        <w:rPr>
          <w:color w:val="000000"/>
        </w:rPr>
        <w:t xml:space="preserve">Gambar dan </w:t>
      </w:r>
      <w:proofErr w:type="spellStart"/>
      <w:r w:rsidR="000957D7">
        <w:rPr>
          <w:color w:val="000000"/>
        </w:rPr>
        <w:t>tabel</w:t>
      </w:r>
      <w:proofErr w:type="spellEnd"/>
      <w:r w:rsidR="000957D7">
        <w:rPr>
          <w:color w:val="000000"/>
        </w:rPr>
        <w:t xml:space="preserve"> yang </w:t>
      </w:r>
      <w:proofErr w:type="spellStart"/>
      <w:r w:rsidR="000957D7">
        <w:rPr>
          <w:color w:val="000000"/>
        </w:rPr>
        <w:t>disertakan</w:t>
      </w:r>
      <w:proofErr w:type="spellEnd"/>
      <w:r w:rsidR="000957D7">
        <w:rPr>
          <w:color w:val="000000"/>
        </w:rPr>
        <w:t xml:space="preserve"> </w:t>
      </w:r>
      <w:proofErr w:type="spellStart"/>
      <w:r w:rsidR="000957D7">
        <w:rPr>
          <w:color w:val="000000"/>
        </w:rPr>
        <w:t>dalam</w:t>
      </w:r>
      <w:proofErr w:type="spellEnd"/>
      <w:r w:rsidR="000957D7">
        <w:rPr>
          <w:color w:val="000000"/>
        </w:rPr>
        <w:t xml:space="preserve"> </w:t>
      </w:r>
      <w:proofErr w:type="spellStart"/>
      <w:r w:rsidR="000957D7">
        <w:rPr>
          <w:color w:val="000000"/>
        </w:rPr>
        <w:t>makalah</w:t>
      </w:r>
      <w:proofErr w:type="spellEnd"/>
      <w:r w:rsidR="000957D7">
        <w:rPr>
          <w:color w:val="000000"/>
        </w:rPr>
        <w:t xml:space="preserve"> </w:t>
      </w:r>
      <w:proofErr w:type="spellStart"/>
      <w:r w:rsidR="000957D7">
        <w:rPr>
          <w:color w:val="000000"/>
        </w:rPr>
        <w:t>dapat</w:t>
      </w:r>
      <w:proofErr w:type="spellEnd"/>
      <w:r w:rsidR="000957D7">
        <w:rPr>
          <w:color w:val="000000"/>
        </w:rPr>
        <w:t xml:space="preserve"> </w:t>
      </w:r>
      <w:proofErr w:type="spellStart"/>
      <w:r w:rsidR="000957D7">
        <w:rPr>
          <w:color w:val="000000"/>
        </w:rPr>
        <w:t>diletakkan</w:t>
      </w:r>
      <w:proofErr w:type="spellEnd"/>
      <w:r w:rsidR="000957D7">
        <w:rPr>
          <w:color w:val="000000"/>
        </w:rPr>
        <w:t xml:space="preserve"> </w:t>
      </w:r>
      <w:proofErr w:type="spellStart"/>
      <w:r w:rsidR="000957D7">
        <w:rPr>
          <w:color w:val="000000"/>
        </w:rPr>
        <w:t>diantara</w:t>
      </w:r>
      <w:proofErr w:type="spellEnd"/>
      <w:r w:rsidR="000957D7">
        <w:rPr>
          <w:color w:val="000000"/>
        </w:rPr>
        <w:t xml:space="preserve"> </w:t>
      </w:r>
      <w:proofErr w:type="spellStart"/>
      <w:r w:rsidR="000957D7">
        <w:rPr>
          <w:color w:val="000000"/>
        </w:rPr>
        <w:t>teks</w:t>
      </w:r>
      <w:proofErr w:type="spellEnd"/>
      <w:r w:rsidR="000957D7">
        <w:rPr>
          <w:color w:val="000000"/>
        </w:rPr>
        <w:t xml:space="preserve"> </w:t>
      </w:r>
      <w:proofErr w:type="spellStart"/>
      <w:r w:rsidR="000957D7">
        <w:rPr>
          <w:color w:val="000000"/>
        </w:rPr>
        <w:t>makalah</w:t>
      </w:r>
      <w:proofErr w:type="spellEnd"/>
      <w:r w:rsidR="000957D7">
        <w:rPr>
          <w:color w:val="000000"/>
        </w:rPr>
        <w:t xml:space="preserve"> </w:t>
      </w:r>
      <w:proofErr w:type="spellStart"/>
      <w:r w:rsidR="000957D7">
        <w:rPr>
          <w:color w:val="000000"/>
        </w:rPr>
        <w:t>atau</w:t>
      </w:r>
      <w:proofErr w:type="spellEnd"/>
      <w:r w:rsidR="000957D7">
        <w:rPr>
          <w:color w:val="000000"/>
        </w:rPr>
        <w:t xml:space="preserve"> </w:t>
      </w:r>
      <w:proofErr w:type="spellStart"/>
      <w:r w:rsidR="000957D7">
        <w:rPr>
          <w:color w:val="000000"/>
        </w:rPr>
        <w:t>sebagai</w:t>
      </w:r>
      <w:proofErr w:type="spellEnd"/>
      <w:r w:rsidR="000957D7">
        <w:rPr>
          <w:color w:val="000000"/>
        </w:rPr>
        <w:t xml:space="preserve"> </w:t>
      </w:r>
      <w:proofErr w:type="spellStart"/>
      <w:r w:rsidR="000957D7">
        <w:rPr>
          <w:color w:val="000000"/>
        </w:rPr>
        <w:t>lampiran</w:t>
      </w:r>
      <w:proofErr w:type="spellEnd"/>
      <w:r w:rsidR="000957D7">
        <w:rPr>
          <w:color w:val="000000"/>
        </w:rPr>
        <w:t xml:space="preserve"> di </w:t>
      </w:r>
      <w:proofErr w:type="spellStart"/>
      <w:r w:rsidR="000957D7">
        <w:rPr>
          <w:color w:val="000000"/>
        </w:rPr>
        <w:t>akhir</w:t>
      </w:r>
      <w:proofErr w:type="spellEnd"/>
      <w:r w:rsidR="000957D7">
        <w:rPr>
          <w:color w:val="000000"/>
        </w:rPr>
        <w:t xml:space="preserve"> </w:t>
      </w:r>
      <w:proofErr w:type="spellStart"/>
      <w:r w:rsidR="000957D7">
        <w:rPr>
          <w:color w:val="000000"/>
        </w:rPr>
        <w:t>makalah</w:t>
      </w:r>
      <w:proofErr w:type="spellEnd"/>
      <w:r w:rsidR="000957D7">
        <w:rPr>
          <w:color w:val="000000"/>
        </w:rPr>
        <w:t xml:space="preserve">. </w:t>
      </w:r>
      <w:proofErr w:type="spellStart"/>
      <w:r w:rsidR="000957D7">
        <w:rPr>
          <w:color w:val="000000"/>
        </w:rPr>
        <w:t>Setiap</w:t>
      </w:r>
      <w:proofErr w:type="spellEnd"/>
      <w:r w:rsidR="000957D7">
        <w:rPr>
          <w:color w:val="000000"/>
        </w:rPr>
        <w:t xml:space="preserve"> </w:t>
      </w:r>
      <w:proofErr w:type="spellStart"/>
      <w:r w:rsidR="000957D7">
        <w:rPr>
          <w:color w:val="000000"/>
        </w:rPr>
        <w:t>gambar</w:t>
      </w:r>
      <w:proofErr w:type="spellEnd"/>
      <w:r w:rsidR="000957D7">
        <w:rPr>
          <w:color w:val="000000"/>
        </w:rPr>
        <w:t>/</w:t>
      </w:r>
      <w:proofErr w:type="spellStart"/>
      <w:r w:rsidR="000957D7">
        <w:rPr>
          <w:color w:val="000000"/>
        </w:rPr>
        <w:t>grafik</w:t>
      </w:r>
      <w:proofErr w:type="spellEnd"/>
      <w:r w:rsidR="000957D7">
        <w:rPr>
          <w:color w:val="000000"/>
        </w:rPr>
        <w:t>/</w:t>
      </w:r>
      <w:proofErr w:type="spellStart"/>
      <w:r w:rsidR="000957D7">
        <w:rPr>
          <w:color w:val="000000"/>
        </w:rPr>
        <w:t>bagan</w:t>
      </w:r>
      <w:proofErr w:type="spellEnd"/>
      <w:r w:rsidR="000957D7">
        <w:rPr>
          <w:color w:val="000000"/>
        </w:rPr>
        <w:t xml:space="preserve"> </w:t>
      </w:r>
      <w:proofErr w:type="spellStart"/>
      <w:r w:rsidR="000957D7">
        <w:rPr>
          <w:color w:val="000000"/>
        </w:rPr>
        <w:t>harus</w:t>
      </w:r>
      <w:proofErr w:type="spellEnd"/>
      <w:r w:rsidR="000957D7">
        <w:rPr>
          <w:color w:val="000000"/>
        </w:rPr>
        <w:t xml:space="preserve"> format jpg </w:t>
      </w:r>
      <w:proofErr w:type="spellStart"/>
      <w:r w:rsidR="000957D7">
        <w:rPr>
          <w:color w:val="000000"/>
        </w:rPr>
        <w:t>atau</w:t>
      </w:r>
      <w:proofErr w:type="spellEnd"/>
      <w:r w:rsidR="000957D7">
        <w:rPr>
          <w:color w:val="000000"/>
        </w:rPr>
        <w:t xml:space="preserve"> </w:t>
      </w:r>
      <w:proofErr w:type="spellStart"/>
      <w:r w:rsidR="000957D7">
        <w:rPr>
          <w:color w:val="000000"/>
        </w:rPr>
        <w:lastRenderedPageBreak/>
        <w:t>sejenisnya</w:t>
      </w:r>
      <w:proofErr w:type="spellEnd"/>
      <w:r w:rsidR="000957D7">
        <w:rPr>
          <w:color w:val="000000"/>
        </w:rPr>
        <w:t>. Gambar/</w:t>
      </w:r>
      <w:proofErr w:type="spellStart"/>
      <w:r w:rsidR="000957D7">
        <w:rPr>
          <w:color w:val="000000"/>
        </w:rPr>
        <w:t>grafik</w:t>
      </w:r>
      <w:proofErr w:type="spellEnd"/>
      <w:r w:rsidR="000957D7">
        <w:rPr>
          <w:color w:val="000000"/>
        </w:rPr>
        <w:t>/</w:t>
      </w:r>
      <w:proofErr w:type="spellStart"/>
      <w:r w:rsidR="000957D7">
        <w:rPr>
          <w:color w:val="000000"/>
        </w:rPr>
        <w:t>bagan</w:t>
      </w:r>
      <w:proofErr w:type="spellEnd"/>
      <w:r w:rsidR="000957D7">
        <w:rPr>
          <w:color w:val="000000"/>
        </w:rPr>
        <w:t xml:space="preserve"> ya</w:t>
      </w:r>
      <w:r>
        <w:rPr>
          <w:color w:val="000000"/>
        </w:rPr>
        <w:t xml:space="preserve">ng </w:t>
      </w:r>
      <w:proofErr w:type="spellStart"/>
      <w:r>
        <w:rPr>
          <w:color w:val="000000"/>
        </w:rPr>
        <w:t>tidak</w:t>
      </w:r>
      <w:proofErr w:type="spellEnd"/>
      <w:r>
        <w:rPr>
          <w:color w:val="000000"/>
        </w:rPr>
        <w:t xml:space="preserve"> </w:t>
      </w:r>
      <w:proofErr w:type="spellStart"/>
      <w:r>
        <w:rPr>
          <w:color w:val="000000"/>
        </w:rPr>
        <w:t>berformat</w:t>
      </w:r>
      <w:proofErr w:type="spellEnd"/>
      <w:r>
        <w:rPr>
          <w:color w:val="000000"/>
        </w:rPr>
        <w:t xml:space="preserve"> jpg </w:t>
      </w:r>
      <w:proofErr w:type="spellStart"/>
      <w:r>
        <w:rPr>
          <w:color w:val="000000"/>
        </w:rPr>
        <w:t>menyebabkan</w:t>
      </w:r>
      <w:proofErr w:type="spellEnd"/>
      <w:r w:rsidR="000957D7">
        <w:rPr>
          <w:color w:val="000000"/>
        </w:rPr>
        <w:t xml:space="preserve"> layout </w:t>
      </w:r>
      <w:proofErr w:type="spellStart"/>
      <w:r w:rsidR="000957D7">
        <w:rPr>
          <w:color w:val="000000"/>
        </w:rPr>
        <w:t>berantakan</w:t>
      </w:r>
      <w:proofErr w:type="spellEnd"/>
      <w:r w:rsidR="000957D7">
        <w:rPr>
          <w:color w:val="000000"/>
        </w:rPr>
        <w:t xml:space="preserve">. </w:t>
      </w:r>
      <w:proofErr w:type="spellStart"/>
      <w:r w:rsidR="000957D7">
        <w:rPr>
          <w:color w:val="000000"/>
        </w:rPr>
        <w:t>Apabila</w:t>
      </w:r>
      <w:proofErr w:type="spellEnd"/>
      <w:r w:rsidR="000957D7">
        <w:rPr>
          <w:color w:val="000000"/>
        </w:rPr>
        <w:t xml:space="preserve"> </w:t>
      </w:r>
      <w:proofErr w:type="spellStart"/>
      <w:r w:rsidR="000957D7">
        <w:rPr>
          <w:color w:val="000000"/>
        </w:rPr>
        <w:t>gambar</w:t>
      </w:r>
      <w:proofErr w:type="spellEnd"/>
      <w:r w:rsidR="000957D7">
        <w:rPr>
          <w:color w:val="000000"/>
        </w:rPr>
        <w:t>/</w:t>
      </w:r>
      <w:proofErr w:type="spellStart"/>
      <w:r w:rsidR="000957D7">
        <w:rPr>
          <w:color w:val="000000"/>
        </w:rPr>
        <w:t>grafik</w:t>
      </w:r>
      <w:proofErr w:type="spellEnd"/>
      <w:r w:rsidR="000957D7">
        <w:rPr>
          <w:color w:val="000000"/>
        </w:rPr>
        <w:t>/</w:t>
      </w:r>
      <w:proofErr w:type="spellStart"/>
      <w:r w:rsidR="000957D7">
        <w:rPr>
          <w:color w:val="000000"/>
        </w:rPr>
        <w:t>bagan</w:t>
      </w:r>
      <w:proofErr w:type="spellEnd"/>
      <w:r w:rsidR="000957D7">
        <w:rPr>
          <w:color w:val="000000"/>
        </w:rPr>
        <w:t xml:space="preserve"> </w:t>
      </w:r>
      <w:proofErr w:type="spellStart"/>
      <w:r w:rsidR="000957D7">
        <w:rPr>
          <w:color w:val="000000"/>
        </w:rPr>
        <w:t>tidak</w:t>
      </w:r>
      <w:proofErr w:type="spellEnd"/>
      <w:r w:rsidR="000957D7">
        <w:rPr>
          <w:color w:val="000000"/>
        </w:rPr>
        <w:t xml:space="preserve"> </w:t>
      </w:r>
      <w:proofErr w:type="spellStart"/>
      <w:r w:rsidR="000957D7">
        <w:rPr>
          <w:color w:val="000000"/>
        </w:rPr>
        <w:t>berformat</w:t>
      </w:r>
      <w:proofErr w:type="spellEnd"/>
      <w:r w:rsidR="000957D7">
        <w:rPr>
          <w:color w:val="000000"/>
        </w:rPr>
        <w:t xml:space="preserve"> jpg </w:t>
      </w:r>
      <w:proofErr w:type="spellStart"/>
      <w:r w:rsidR="000957D7">
        <w:rPr>
          <w:color w:val="000000"/>
        </w:rPr>
        <w:t>maka</w:t>
      </w:r>
      <w:proofErr w:type="spellEnd"/>
      <w:r w:rsidR="000957D7">
        <w:rPr>
          <w:color w:val="000000"/>
        </w:rPr>
        <w:t xml:space="preserve"> </w:t>
      </w:r>
      <w:proofErr w:type="spellStart"/>
      <w:r w:rsidR="000957D7">
        <w:rPr>
          <w:color w:val="000000"/>
        </w:rPr>
        <w:t>panitia</w:t>
      </w:r>
      <w:proofErr w:type="spellEnd"/>
      <w:r w:rsidR="000957D7">
        <w:rPr>
          <w:color w:val="000000"/>
        </w:rPr>
        <w:t xml:space="preserve"> </w:t>
      </w:r>
      <w:proofErr w:type="spellStart"/>
      <w:proofErr w:type="gramStart"/>
      <w:r w:rsidR="000957D7">
        <w:rPr>
          <w:color w:val="000000"/>
        </w:rPr>
        <w:t>akan</w:t>
      </w:r>
      <w:proofErr w:type="spellEnd"/>
      <w:r w:rsidR="000957D7">
        <w:rPr>
          <w:color w:val="000000"/>
        </w:rPr>
        <w:t xml:space="preserve"> </w:t>
      </w:r>
      <w:r>
        <w:rPr>
          <w:color w:val="000000"/>
        </w:rPr>
        <w:t xml:space="preserve"> </w:t>
      </w:r>
      <w:proofErr w:type="spellStart"/>
      <w:r>
        <w:rPr>
          <w:color w:val="000000"/>
        </w:rPr>
        <w:t>mengembalikan</w:t>
      </w:r>
      <w:proofErr w:type="spellEnd"/>
      <w:proofErr w:type="gramEnd"/>
      <w:r>
        <w:rPr>
          <w:color w:val="000000"/>
        </w:rPr>
        <w:t xml:space="preserve"> </w:t>
      </w:r>
      <w:proofErr w:type="spellStart"/>
      <w:r>
        <w:rPr>
          <w:color w:val="000000"/>
        </w:rPr>
        <w:t>untuk</w:t>
      </w:r>
      <w:proofErr w:type="spellEnd"/>
      <w:r>
        <w:rPr>
          <w:color w:val="000000"/>
        </w:rPr>
        <w:t xml:space="preserve"> </w:t>
      </w:r>
      <w:proofErr w:type="spellStart"/>
      <w:r>
        <w:rPr>
          <w:color w:val="000000"/>
        </w:rPr>
        <w:t>direvisi</w:t>
      </w:r>
      <w:proofErr w:type="spellEnd"/>
      <w:r>
        <w:rPr>
          <w:color w:val="000000"/>
        </w:rPr>
        <w:t xml:space="preserve"> </w:t>
      </w:r>
      <w:proofErr w:type="spellStart"/>
      <w:r>
        <w:rPr>
          <w:color w:val="000000"/>
        </w:rPr>
        <w:t>sesuai</w:t>
      </w:r>
      <w:proofErr w:type="spellEnd"/>
      <w:r>
        <w:rPr>
          <w:color w:val="000000"/>
        </w:rPr>
        <w:t xml:space="preserve"> </w:t>
      </w:r>
      <w:proofErr w:type="spellStart"/>
      <w:r>
        <w:rPr>
          <w:color w:val="000000"/>
        </w:rPr>
        <w:t>ketentuan</w:t>
      </w:r>
      <w:proofErr w:type="spellEnd"/>
      <w:r>
        <w:rPr>
          <w:color w:val="000000"/>
        </w:rPr>
        <w:t xml:space="preserve"> </w:t>
      </w:r>
      <w:proofErr w:type="spellStart"/>
      <w:r w:rsidR="000957D7">
        <w:rPr>
          <w:color w:val="000000"/>
        </w:rPr>
        <w:t>tersebut</w:t>
      </w:r>
      <w:proofErr w:type="spellEnd"/>
      <w:r w:rsidR="000957D7">
        <w:rPr>
          <w:color w:val="000000"/>
        </w:rPr>
        <w:t xml:space="preserve">. </w:t>
      </w:r>
      <w:proofErr w:type="spellStart"/>
      <w:r w:rsidR="000957D7">
        <w:rPr>
          <w:color w:val="000000"/>
        </w:rPr>
        <w:t>Masing</w:t>
      </w:r>
      <w:proofErr w:type="spellEnd"/>
      <w:r w:rsidR="000957D7">
        <w:rPr>
          <w:color w:val="000000"/>
        </w:rPr>
        <w:t xml:space="preserve"> </w:t>
      </w:r>
      <w:proofErr w:type="spellStart"/>
      <w:r w:rsidR="000957D7">
        <w:rPr>
          <w:color w:val="000000"/>
        </w:rPr>
        <w:t>masing</w:t>
      </w:r>
      <w:proofErr w:type="spellEnd"/>
      <w:r w:rsidR="000957D7">
        <w:rPr>
          <w:color w:val="000000"/>
        </w:rPr>
        <w:t xml:space="preserve"> </w:t>
      </w:r>
      <w:proofErr w:type="spellStart"/>
      <w:r w:rsidR="000957D7">
        <w:rPr>
          <w:color w:val="000000"/>
        </w:rPr>
        <w:t>gambar</w:t>
      </w:r>
      <w:proofErr w:type="spellEnd"/>
      <w:r w:rsidR="000957D7">
        <w:rPr>
          <w:color w:val="000000"/>
        </w:rPr>
        <w:t>/</w:t>
      </w:r>
      <w:proofErr w:type="spellStart"/>
      <w:r w:rsidR="000957D7">
        <w:rPr>
          <w:color w:val="000000"/>
        </w:rPr>
        <w:t>grafik</w:t>
      </w:r>
      <w:proofErr w:type="spellEnd"/>
      <w:r w:rsidR="000957D7">
        <w:rPr>
          <w:color w:val="000000"/>
        </w:rPr>
        <w:t>/</w:t>
      </w:r>
      <w:proofErr w:type="spellStart"/>
      <w:r w:rsidR="000957D7">
        <w:rPr>
          <w:color w:val="000000"/>
        </w:rPr>
        <w:t>bagan</w:t>
      </w:r>
      <w:proofErr w:type="spellEnd"/>
      <w:r w:rsidR="000957D7">
        <w:rPr>
          <w:color w:val="000000"/>
        </w:rPr>
        <w:t xml:space="preserve"> dan </w:t>
      </w:r>
      <w:proofErr w:type="spellStart"/>
      <w:r w:rsidR="000957D7">
        <w:rPr>
          <w:color w:val="000000"/>
        </w:rPr>
        <w:t>tabel</w:t>
      </w:r>
      <w:proofErr w:type="spellEnd"/>
      <w:r w:rsidR="000957D7">
        <w:rPr>
          <w:color w:val="000000"/>
        </w:rPr>
        <w:t xml:space="preserve"> </w:t>
      </w:r>
      <w:proofErr w:type="spellStart"/>
      <w:r w:rsidR="000957D7">
        <w:rPr>
          <w:color w:val="000000"/>
        </w:rPr>
        <w:t>harus</w:t>
      </w:r>
      <w:proofErr w:type="spellEnd"/>
      <w:r w:rsidR="000957D7">
        <w:rPr>
          <w:color w:val="000000"/>
        </w:rPr>
        <w:t xml:space="preserve"> </w:t>
      </w:r>
      <w:proofErr w:type="spellStart"/>
      <w:r w:rsidR="000957D7">
        <w:rPr>
          <w:color w:val="000000"/>
        </w:rPr>
        <w:t>diberi</w:t>
      </w:r>
      <w:proofErr w:type="spellEnd"/>
      <w:r w:rsidR="000957D7">
        <w:rPr>
          <w:color w:val="000000"/>
        </w:rPr>
        <w:t xml:space="preserve"> </w:t>
      </w:r>
      <w:proofErr w:type="spellStart"/>
      <w:r w:rsidR="000957D7">
        <w:rPr>
          <w:color w:val="000000"/>
        </w:rPr>
        <w:t>nomor</w:t>
      </w:r>
      <w:proofErr w:type="spellEnd"/>
      <w:r w:rsidR="000957D7">
        <w:rPr>
          <w:color w:val="000000"/>
        </w:rPr>
        <w:t xml:space="preserve"> </w:t>
      </w:r>
      <w:proofErr w:type="spellStart"/>
      <w:r w:rsidR="000957D7">
        <w:rPr>
          <w:color w:val="000000"/>
        </w:rPr>
        <w:t>urut</w:t>
      </w:r>
      <w:proofErr w:type="spellEnd"/>
      <w:r w:rsidR="000957D7">
        <w:rPr>
          <w:color w:val="000000"/>
        </w:rPr>
        <w:t xml:space="preserve">. </w:t>
      </w:r>
    </w:p>
    <w:p w14:paraId="52DAB58C" w14:textId="77777777" w:rsidR="00E95EA4" w:rsidRDefault="00E95EA4" w:rsidP="00D27D1B">
      <w:pPr>
        <w:pStyle w:val="Normal1"/>
        <w:pBdr>
          <w:top w:val="nil"/>
          <w:left w:val="nil"/>
          <w:bottom w:val="nil"/>
          <w:right w:val="nil"/>
          <w:between w:val="nil"/>
        </w:pBdr>
        <w:spacing w:after="0" w:line="240" w:lineRule="auto"/>
        <w:ind w:right="0" w:firstLine="0"/>
        <w:rPr>
          <w:color w:val="000000"/>
        </w:rPr>
      </w:pPr>
    </w:p>
    <w:p w14:paraId="1777D8FC" w14:textId="013282C2" w:rsidR="00D27D1B" w:rsidRPr="00D27D1B" w:rsidRDefault="00D27D1B" w:rsidP="000F79F8">
      <w:pPr>
        <w:pStyle w:val="paragraph"/>
        <w:spacing w:before="0" w:beforeAutospacing="0" w:after="0" w:afterAutospacing="0"/>
        <w:jc w:val="both"/>
        <w:textAlignment w:val="baseline"/>
        <w:rPr>
          <w:rFonts w:ascii="Arial" w:hAnsi="Arial" w:cs="Arial"/>
          <w:sz w:val="18"/>
          <w:szCs w:val="18"/>
        </w:rPr>
      </w:pPr>
      <w:r>
        <w:rPr>
          <w:rStyle w:val="eop"/>
          <w:rFonts w:ascii="Times New Roman" w:hAnsi="Times New Roman"/>
          <w:sz w:val="22"/>
          <w:szCs w:val="22"/>
        </w:rPr>
        <w:t> </w:t>
      </w:r>
      <w:r w:rsidR="000F79F8">
        <w:rPr>
          <w:rFonts w:ascii="Times New Roman" w:hAnsi="Times New Roman"/>
          <w:noProof/>
          <w:sz w:val="22"/>
          <w:szCs w:val="22"/>
        </w:rPr>
        <w:drawing>
          <wp:inline distT="0" distB="0" distL="0" distR="0" wp14:anchorId="5EB7E0D6" wp14:editId="4C16FA5A">
            <wp:extent cx="2937510" cy="1244300"/>
            <wp:effectExtent l="0" t="0" r="8890"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7510" cy="1244300"/>
                    </a:xfrm>
                    <a:prstGeom prst="rect">
                      <a:avLst/>
                    </a:prstGeom>
                    <a:noFill/>
                    <a:ln>
                      <a:noFill/>
                    </a:ln>
                  </pic:spPr>
                </pic:pic>
              </a:graphicData>
            </a:graphic>
          </wp:inline>
        </w:drawing>
      </w:r>
    </w:p>
    <w:p w14:paraId="288F39EB" w14:textId="77777777" w:rsidR="000F79F8" w:rsidRDefault="000F79F8" w:rsidP="00D27D1B">
      <w:pPr>
        <w:pStyle w:val="paragraph"/>
        <w:spacing w:before="0" w:beforeAutospacing="0" w:after="0" w:afterAutospacing="0"/>
        <w:jc w:val="center"/>
        <w:textAlignment w:val="baseline"/>
        <w:rPr>
          <w:rStyle w:val="normaltextrun"/>
          <w:rFonts w:ascii="Times New Roman" w:hAnsi="Times New Roman"/>
          <w:sz w:val="22"/>
          <w:szCs w:val="22"/>
        </w:rPr>
      </w:pPr>
    </w:p>
    <w:p w14:paraId="6BCBFE02" w14:textId="77777777" w:rsidR="00D27D1B" w:rsidRPr="000F79F8" w:rsidRDefault="00D27D1B" w:rsidP="00D27D1B">
      <w:pPr>
        <w:pStyle w:val="paragraph"/>
        <w:spacing w:before="0" w:beforeAutospacing="0" w:after="0" w:afterAutospacing="0"/>
        <w:jc w:val="center"/>
        <w:textAlignment w:val="baseline"/>
        <w:rPr>
          <w:rFonts w:ascii="Arial" w:hAnsi="Arial" w:cs="Arial"/>
          <w:sz w:val="18"/>
          <w:szCs w:val="18"/>
        </w:rPr>
      </w:pPr>
      <w:r w:rsidRPr="000F79F8">
        <w:rPr>
          <w:rStyle w:val="normaltextrun"/>
          <w:rFonts w:ascii="Times New Roman" w:hAnsi="Times New Roman"/>
          <w:sz w:val="22"/>
          <w:szCs w:val="22"/>
        </w:rPr>
        <w:t>Gambar 1. (TNR 11, before 6 </w:t>
      </w:r>
      <w:proofErr w:type="spellStart"/>
      <w:r w:rsidRPr="000F79F8">
        <w:rPr>
          <w:rStyle w:val="spellingerror"/>
          <w:rFonts w:ascii="Times New Roman" w:hAnsi="Times New Roman"/>
          <w:sz w:val="22"/>
          <w:szCs w:val="22"/>
        </w:rPr>
        <w:t>pt</w:t>
      </w:r>
      <w:proofErr w:type="spellEnd"/>
      <w:r w:rsidRPr="000F79F8">
        <w:rPr>
          <w:rStyle w:val="normaltextrun"/>
          <w:rFonts w:ascii="Times New Roman" w:hAnsi="Times New Roman"/>
          <w:sz w:val="22"/>
          <w:szCs w:val="22"/>
        </w:rPr>
        <w:t>, after 12 </w:t>
      </w:r>
      <w:proofErr w:type="spellStart"/>
      <w:r w:rsidRPr="000F79F8">
        <w:rPr>
          <w:rStyle w:val="spellingerror"/>
          <w:rFonts w:ascii="Times New Roman" w:hAnsi="Times New Roman"/>
          <w:sz w:val="22"/>
          <w:szCs w:val="22"/>
        </w:rPr>
        <w:t>pt</w:t>
      </w:r>
      <w:proofErr w:type="spellEnd"/>
      <w:r w:rsidRPr="000F79F8">
        <w:rPr>
          <w:rStyle w:val="normaltextrun"/>
          <w:rFonts w:ascii="Times New Roman" w:hAnsi="Times New Roman"/>
          <w:sz w:val="22"/>
          <w:szCs w:val="22"/>
        </w:rPr>
        <w:t>)</w:t>
      </w:r>
      <w:r w:rsidRPr="000F79F8">
        <w:rPr>
          <w:rStyle w:val="eop"/>
          <w:rFonts w:ascii="Times New Roman" w:hAnsi="Times New Roman"/>
          <w:sz w:val="22"/>
          <w:szCs w:val="22"/>
        </w:rPr>
        <w:t> </w:t>
      </w:r>
    </w:p>
    <w:p w14:paraId="0BDC70FD" w14:textId="77777777" w:rsidR="00D27D1B" w:rsidRDefault="00D27D1B" w:rsidP="00D27D1B">
      <w:pPr>
        <w:pStyle w:val="Normal1"/>
        <w:pBdr>
          <w:top w:val="nil"/>
          <w:left w:val="nil"/>
          <w:bottom w:val="nil"/>
          <w:right w:val="nil"/>
          <w:between w:val="nil"/>
        </w:pBdr>
        <w:spacing w:after="0" w:line="240" w:lineRule="auto"/>
        <w:ind w:right="0" w:firstLine="0"/>
        <w:rPr>
          <w:color w:val="000000"/>
        </w:rPr>
      </w:pPr>
    </w:p>
    <w:p w14:paraId="22E760DF" w14:textId="77777777" w:rsidR="00E95EA4" w:rsidRDefault="00E95EA4">
      <w:pPr>
        <w:pStyle w:val="Normal1"/>
        <w:pBdr>
          <w:top w:val="nil"/>
          <w:left w:val="nil"/>
          <w:bottom w:val="nil"/>
          <w:right w:val="nil"/>
          <w:between w:val="nil"/>
        </w:pBdr>
        <w:spacing w:after="0" w:line="240" w:lineRule="auto"/>
        <w:ind w:right="0" w:firstLine="720"/>
        <w:rPr>
          <w:color w:val="000000"/>
        </w:rPr>
      </w:pPr>
    </w:p>
    <w:p w14:paraId="217BFF04" w14:textId="77777777" w:rsidR="00E95EA4" w:rsidRDefault="00E95EA4">
      <w:pPr>
        <w:pStyle w:val="Normal1"/>
        <w:ind w:firstLine="0"/>
      </w:pPr>
    </w:p>
    <w:p w14:paraId="2CF2F22E" w14:textId="77777777" w:rsidR="0059385D" w:rsidRDefault="000957D7">
      <w:pPr>
        <w:pStyle w:val="Normal1"/>
        <w:numPr>
          <w:ilvl w:val="0"/>
          <w:numId w:val="1"/>
        </w:numPr>
        <w:pBdr>
          <w:top w:val="nil"/>
          <w:left w:val="nil"/>
          <w:bottom w:val="nil"/>
          <w:right w:val="nil"/>
          <w:between w:val="nil"/>
        </w:pBdr>
        <w:tabs>
          <w:tab w:val="left" w:pos="993"/>
        </w:tabs>
        <w:spacing w:after="0" w:line="240" w:lineRule="auto"/>
        <w:ind w:firstLine="19"/>
        <w:rPr>
          <w:b/>
        </w:rPr>
      </w:pPr>
      <w:r>
        <w:rPr>
          <w:b/>
        </w:rPr>
        <w:t>Sub Bab</w:t>
      </w:r>
    </w:p>
    <w:p w14:paraId="7F418B40" w14:textId="77777777" w:rsidR="0059385D" w:rsidRDefault="0059385D">
      <w:pPr>
        <w:pStyle w:val="Normal1"/>
        <w:spacing w:line="240" w:lineRule="auto"/>
        <w:rPr>
          <w:sz w:val="18"/>
          <w:szCs w:val="18"/>
        </w:rPr>
      </w:pPr>
    </w:p>
    <w:p w14:paraId="10880D77" w14:textId="3A2F7C13" w:rsidR="0059385D" w:rsidRPr="000F79F8" w:rsidRDefault="000F79F8" w:rsidP="00D27D1B">
      <w:pPr>
        <w:ind w:firstLine="0"/>
        <w:jc w:val="center"/>
        <w:rPr>
          <w:rFonts w:ascii="Times" w:hAnsi="Times"/>
          <w:color w:val="auto"/>
          <w:szCs w:val="20"/>
        </w:rPr>
      </w:pPr>
      <w:proofErr w:type="spellStart"/>
      <w:r w:rsidRPr="000F79F8">
        <w:rPr>
          <w:szCs w:val="20"/>
        </w:rPr>
        <w:t>Tabel</w:t>
      </w:r>
      <w:proofErr w:type="spellEnd"/>
      <w:r w:rsidR="00D27D1B" w:rsidRPr="000F79F8">
        <w:rPr>
          <w:szCs w:val="20"/>
        </w:rPr>
        <w:t xml:space="preserve"> 1.  </w:t>
      </w:r>
      <w:r w:rsidR="00D27D1B" w:rsidRPr="000F79F8">
        <w:rPr>
          <w:color w:val="000000"/>
          <w:szCs w:val="20"/>
          <w:shd w:val="clear" w:color="auto" w:fill="FFFFFF"/>
        </w:rPr>
        <w:t>(TNR 11, before 6pt, after 6 </w:t>
      </w:r>
      <w:proofErr w:type="spellStart"/>
      <w:r w:rsidR="00D27D1B" w:rsidRPr="000F79F8">
        <w:rPr>
          <w:color w:val="000000"/>
          <w:szCs w:val="20"/>
          <w:shd w:val="clear" w:color="auto" w:fill="FFFFFF"/>
        </w:rPr>
        <w:t>pt</w:t>
      </w:r>
      <w:proofErr w:type="spellEnd"/>
      <w:r w:rsidR="00D27D1B" w:rsidRPr="000F79F8">
        <w:rPr>
          <w:color w:val="000000"/>
          <w:szCs w:val="20"/>
          <w:shd w:val="clear" w:color="auto" w:fill="FFFFFF"/>
        </w:rPr>
        <w:t>)</w:t>
      </w:r>
    </w:p>
    <w:p w14:paraId="4E794168" w14:textId="77777777" w:rsidR="0059385D" w:rsidRDefault="0059385D">
      <w:pPr>
        <w:pStyle w:val="Normal1"/>
        <w:rPr>
          <w:sz w:val="12"/>
          <w:szCs w:val="12"/>
        </w:rPr>
      </w:pPr>
    </w:p>
    <w:tbl>
      <w:tblPr>
        <w:tblStyle w:val="a"/>
        <w:tblW w:w="4616" w:type="dxa"/>
        <w:tblInd w:w="102" w:type="dxa"/>
        <w:tblBorders>
          <w:top w:val="single" w:sz="4" w:space="0" w:color="000000"/>
          <w:bottom w:val="single" w:sz="4" w:space="0" w:color="000000"/>
        </w:tblBorders>
        <w:tblLayout w:type="fixed"/>
        <w:tblLook w:val="0400" w:firstRow="0" w:lastRow="0" w:firstColumn="0" w:lastColumn="0" w:noHBand="0" w:noVBand="1"/>
      </w:tblPr>
      <w:tblGrid>
        <w:gridCol w:w="1236"/>
        <w:gridCol w:w="1803"/>
        <w:gridCol w:w="1577"/>
      </w:tblGrid>
      <w:tr w:rsidR="0059385D" w14:paraId="695F68FD" w14:textId="77777777">
        <w:trPr>
          <w:trHeight w:val="300"/>
        </w:trPr>
        <w:tc>
          <w:tcPr>
            <w:tcW w:w="1236" w:type="dxa"/>
            <w:tcBorders>
              <w:top w:val="single" w:sz="4" w:space="0" w:color="000000"/>
              <w:left w:val="nil"/>
              <w:bottom w:val="single" w:sz="4" w:space="0" w:color="000000"/>
              <w:right w:val="nil"/>
            </w:tcBorders>
            <w:vAlign w:val="center"/>
          </w:tcPr>
          <w:p w14:paraId="1CCF0EF2" w14:textId="77777777" w:rsidR="0059385D" w:rsidRDefault="000957D7">
            <w:pPr>
              <w:pStyle w:val="Normal1"/>
              <w:jc w:val="center"/>
              <w:rPr>
                <w:sz w:val="18"/>
                <w:szCs w:val="18"/>
              </w:rPr>
            </w:pPr>
            <w:r>
              <w:rPr>
                <w:sz w:val="18"/>
                <w:szCs w:val="18"/>
              </w:rPr>
              <w:t>Isotope</w:t>
            </w:r>
          </w:p>
        </w:tc>
        <w:tc>
          <w:tcPr>
            <w:tcW w:w="1803" w:type="dxa"/>
            <w:tcBorders>
              <w:top w:val="single" w:sz="4" w:space="0" w:color="000000"/>
              <w:left w:val="nil"/>
              <w:bottom w:val="single" w:sz="4" w:space="0" w:color="000000"/>
              <w:right w:val="nil"/>
            </w:tcBorders>
            <w:vAlign w:val="center"/>
          </w:tcPr>
          <w:p w14:paraId="4E7D1D6D" w14:textId="77777777" w:rsidR="0059385D" w:rsidRDefault="000957D7">
            <w:pPr>
              <w:pStyle w:val="Normal1"/>
              <w:jc w:val="center"/>
              <w:rPr>
                <w:sz w:val="18"/>
                <w:szCs w:val="18"/>
              </w:rPr>
            </w:pPr>
            <w:r>
              <w:rPr>
                <w:sz w:val="18"/>
                <w:szCs w:val="18"/>
              </w:rPr>
              <w:t>Half life</w:t>
            </w:r>
          </w:p>
        </w:tc>
        <w:tc>
          <w:tcPr>
            <w:tcW w:w="1577" w:type="dxa"/>
            <w:tcBorders>
              <w:top w:val="single" w:sz="4" w:space="0" w:color="000000"/>
              <w:left w:val="nil"/>
              <w:bottom w:val="single" w:sz="4" w:space="0" w:color="000000"/>
              <w:right w:val="nil"/>
            </w:tcBorders>
            <w:vAlign w:val="center"/>
          </w:tcPr>
          <w:p w14:paraId="30DEAB53" w14:textId="77777777" w:rsidR="0059385D" w:rsidRDefault="000957D7">
            <w:pPr>
              <w:pStyle w:val="Normal1"/>
              <w:jc w:val="center"/>
              <w:rPr>
                <w:sz w:val="18"/>
                <w:szCs w:val="18"/>
              </w:rPr>
            </w:pPr>
            <w:r>
              <w:rPr>
                <w:sz w:val="18"/>
                <w:szCs w:val="18"/>
              </w:rPr>
              <w:t>Particle Emitted</w:t>
            </w:r>
          </w:p>
        </w:tc>
      </w:tr>
      <w:tr w:rsidR="0059385D" w14:paraId="79373810" w14:textId="77777777">
        <w:trPr>
          <w:trHeight w:val="260"/>
        </w:trPr>
        <w:tc>
          <w:tcPr>
            <w:tcW w:w="1236" w:type="dxa"/>
            <w:tcBorders>
              <w:top w:val="single" w:sz="4" w:space="0" w:color="000000"/>
              <w:left w:val="nil"/>
              <w:bottom w:val="nil"/>
              <w:right w:val="nil"/>
            </w:tcBorders>
            <w:vAlign w:val="center"/>
          </w:tcPr>
          <w:p w14:paraId="0C4BA9F3" w14:textId="77777777" w:rsidR="0059385D" w:rsidRDefault="000957D7">
            <w:pPr>
              <w:pStyle w:val="Normal1"/>
              <w:jc w:val="center"/>
              <w:rPr>
                <w:sz w:val="18"/>
                <w:szCs w:val="18"/>
              </w:rPr>
            </w:pPr>
            <w:r>
              <w:rPr>
                <w:sz w:val="18"/>
                <w:szCs w:val="18"/>
                <w:vertAlign w:val="superscript"/>
              </w:rPr>
              <w:t>32</w:t>
            </w:r>
            <w:r>
              <w:rPr>
                <w:sz w:val="18"/>
                <w:szCs w:val="18"/>
              </w:rPr>
              <w:t>P</w:t>
            </w:r>
          </w:p>
        </w:tc>
        <w:tc>
          <w:tcPr>
            <w:tcW w:w="1803" w:type="dxa"/>
            <w:tcBorders>
              <w:top w:val="single" w:sz="4" w:space="0" w:color="000000"/>
              <w:left w:val="nil"/>
              <w:bottom w:val="nil"/>
              <w:right w:val="nil"/>
            </w:tcBorders>
            <w:vAlign w:val="center"/>
          </w:tcPr>
          <w:p w14:paraId="4DC3824E" w14:textId="77777777" w:rsidR="0059385D" w:rsidRDefault="000957D7">
            <w:pPr>
              <w:pStyle w:val="Normal1"/>
              <w:jc w:val="center"/>
              <w:rPr>
                <w:sz w:val="18"/>
                <w:szCs w:val="18"/>
              </w:rPr>
            </w:pPr>
            <w:r>
              <w:rPr>
                <w:sz w:val="18"/>
                <w:szCs w:val="18"/>
              </w:rPr>
              <w:t>14.3 days</w:t>
            </w:r>
          </w:p>
        </w:tc>
        <w:tc>
          <w:tcPr>
            <w:tcW w:w="1577" w:type="dxa"/>
            <w:tcBorders>
              <w:top w:val="single" w:sz="4" w:space="0" w:color="000000"/>
              <w:left w:val="nil"/>
              <w:bottom w:val="nil"/>
              <w:right w:val="nil"/>
            </w:tcBorders>
            <w:vAlign w:val="center"/>
          </w:tcPr>
          <w:p w14:paraId="606AB88F" w14:textId="77777777" w:rsidR="0059385D" w:rsidRDefault="000957D7">
            <w:pPr>
              <w:pStyle w:val="Normal1"/>
              <w:jc w:val="center"/>
              <w:rPr>
                <w:sz w:val="18"/>
                <w:szCs w:val="18"/>
              </w:rPr>
            </w:pPr>
            <w:r>
              <w:rPr>
                <w:sz w:val="18"/>
                <w:szCs w:val="18"/>
              </w:rPr>
              <w:t>ß</w:t>
            </w:r>
          </w:p>
        </w:tc>
      </w:tr>
      <w:tr w:rsidR="0059385D" w14:paraId="527CF019" w14:textId="77777777">
        <w:trPr>
          <w:trHeight w:val="260"/>
        </w:trPr>
        <w:tc>
          <w:tcPr>
            <w:tcW w:w="1236" w:type="dxa"/>
            <w:tcBorders>
              <w:top w:val="nil"/>
              <w:left w:val="nil"/>
              <w:bottom w:val="nil"/>
              <w:right w:val="nil"/>
            </w:tcBorders>
            <w:vAlign w:val="center"/>
          </w:tcPr>
          <w:p w14:paraId="566EB027" w14:textId="77777777" w:rsidR="0059385D" w:rsidRDefault="000957D7">
            <w:pPr>
              <w:pStyle w:val="Normal1"/>
              <w:jc w:val="center"/>
              <w:rPr>
                <w:sz w:val="18"/>
                <w:szCs w:val="18"/>
              </w:rPr>
            </w:pPr>
            <w:r>
              <w:rPr>
                <w:sz w:val="18"/>
                <w:szCs w:val="18"/>
                <w:vertAlign w:val="superscript"/>
              </w:rPr>
              <w:t>33</w:t>
            </w:r>
            <w:r>
              <w:rPr>
                <w:sz w:val="18"/>
                <w:szCs w:val="18"/>
              </w:rPr>
              <w:t>P</w:t>
            </w:r>
          </w:p>
        </w:tc>
        <w:tc>
          <w:tcPr>
            <w:tcW w:w="1803" w:type="dxa"/>
            <w:tcBorders>
              <w:top w:val="nil"/>
              <w:left w:val="nil"/>
              <w:bottom w:val="nil"/>
              <w:right w:val="nil"/>
            </w:tcBorders>
            <w:vAlign w:val="center"/>
          </w:tcPr>
          <w:p w14:paraId="6F68A933" w14:textId="77777777" w:rsidR="0059385D" w:rsidRDefault="000957D7">
            <w:pPr>
              <w:pStyle w:val="Normal1"/>
              <w:jc w:val="center"/>
              <w:rPr>
                <w:sz w:val="18"/>
                <w:szCs w:val="18"/>
              </w:rPr>
            </w:pPr>
            <w:r>
              <w:rPr>
                <w:sz w:val="18"/>
                <w:szCs w:val="18"/>
              </w:rPr>
              <w:t>25 days</w:t>
            </w:r>
          </w:p>
        </w:tc>
        <w:tc>
          <w:tcPr>
            <w:tcW w:w="1577" w:type="dxa"/>
            <w:tcBorders>
              <w:top w:val="nil"/>
              <w:left w:val="nil"/>
              <w:bottom w:val="nil"/>
              <w:right w:val="nil"/>
            </w:tcBorders>
            <w:vAlign w:val="center"/>
          </w:tcPr>
          <w:p w14:paraId="1D2FEBFC" w14:textId="77777777" w:rsidR="0059385D" w:rsidRDefault="000957D7">
            <w:pPr>
              <w:pStyle w:val="Normal1"/>
              <w:jc w:val="center"/>
              <w:rPr>
                <w:sz w:val="18"/>
                <w:szCs w:val="18"/>
              </w:rPr>
            </w:pPr>
            <w:r>
              <w:rPr>
                <w:sz w:val="18"/>
                <w:szCs w:val="18"/>
              </w:rPr>
              <w:t>ß</w:t>
            </w:r>
          </w:p>
        </w:tc>
      </w:tr>
      <w:tr w:rsidR="0059385D" w14:paraId="08C03803" w14:textId="77777777">
        <w:trPr>
          <w:trHeight w:val="280"/>
        </w:trPr>
        <w:tc>
          <w:tcPr>
            <w:tcW w:w="1236" w:type="dxa"/>
            <w:tcBorders>
              <w:top w:val="nil"/>
              <w:left w:val="nil"/>
              <w:bottom w:val="nil"/>
              <w:right w:val="nil"/>
            </w:tcBorders>
            <w:vAlign w:val="center"/>
          </w:tcPr>
          <w:p w14:paraId="1E13C8D9" w14:textId="77777777" w:rsidR="0059385D" w:rsidRDefault="000957D7">
            <w:pPr>
              <w:pStyle w:val="Normal1"/>
              <w:jc w:val="center"/>
              <w:rPr>
                <w:sz w:val="18"/>
                <w:szCs w:val="18"/>
              </w:rPr>
            </w:pPr>
            <w:r>
              <w:rPr>
                <w:sz w:val="18"/>
                <w:szCs w:val="18"/>
                <w:vertAlign w:val="superscript"/>
              </w:rPr>
              <w:t>14</w:t>
            </w:r>
            <w:r>
              <w:rPr>
                <w:sz w:val="18"/>
                <w:szCs w:val="18"/>
              </w:rPr>
              <w:t>C</w:t>
            </w:r>
          </w:p>
        </w:tc>
        <w:tc>
          <w:tcPr>
            <w:tcW w:w="1803" w:type="dxa"/>
            <w:tcBorders>
              <w:top w:val="nil"/>
              <w:left w:val="nil"/>
              <w:bottom w:val="nil"/>
              <w:right w:val="nil"/>
            </w:tcBorders>
            <w:vAlign w:val="center"/>
          </w:tcPr>
          <w:p w14:paraId="780CF788" w14:textId="77777777" w:rsidR="0059385D" w:rsidRDefault="000957D7">
            <w:pPr>
              <w:pStyle w:val="Normal1"/>
              <w:jc w:val="center"/>
              <w:rPr>
                <w:sz w:val="18"/>
                <w:szCs w:val="18"/>
              </w:rPr>
            </w:pPr>
            <w:r>
              <w:rPr>
                <w:sz w:val="18"/>
                <w:szCs w:val="18"/>
              </w:rPr>
              <w:t>5,730 years</w:t>
            </w:r>
          </w:p>
        </w:tc>
        <w:tc>
          <w:tcPr>
            <w:tcW w:w="1577" w:type="dxa"/>
            <w:tcBorders>
              <w:top w:val="nil"/>
              <w:left w:val="nil"/>
              <w:bottom w:val="nil"/>
              <w:right w:val="nil"/>
            </w:tcBorders>
            <w:vAlign w:val="center"/>
          </w:tcPr>
          <w:p w14:paraId="24812048" w14:textId="77777777" w:rsidR="0059385D" w:rsidRDefault="000957D7">
            <w:pPr>
              <w:pStyle w:val="Normal1"/>
              <w:jc w:val="center"/>
              <w:rPr>
                <w:sz w:val="18"/>
                <w:szCs w:val="18"/>
              </w:rPr>
            </w:pPr>
            <w:r>
              <w:rPr>
                <w:sz w:val="18"/>
                <w:szCs w:val="18"/>
              </w:rPr>
              <w:t>ß</w:t>
            </w:r>
          </w:p>
        </w:tc>
      </w:tr>
      <w:tr w:rsidR="0059385D" w14:paraId="6380CFD7" w14:textId="77777777">
        <w:trPr>
          <w:trHeight w:val="260"/>
        </w:trPr>
        <w:tc>
          <w:tcPr>
            <w:tcW w:w="1236" w:type="dxa"/>
            <w:tcBorders>
              <w:top w:val="nil"/>
              <w:left w:val="nil"/>
              <w:bottom w:val="nil"/>
              <w:right w:val="nil"/>
            </w:tcBorders>
            <w:vAlign w:val="center"/>
          </w:tcPr>
          <w:p w14:paraId="51317400" w14:textId="77777777" w:rsidR="0059385D" w:rsidRDefault="000957D7">
            <w:pPr>
              <w:pStyle w:val="Normal1"/>
              <w:jc w:val="center"/>
              <w:rPr>
                <w:sz w:val="18"/>
                <w:szCs w:val="18"/>
              </w:rPr>
            </w:pPr>
            <w:r>
              <w:rPr>
                <w:sz w:val="18"/>
                <w:szCs w:val="18"/>
                <w:vertAlign w:val="superscript"/>
              </w:rPr>
              <w:t>3</w:t>
            </w:r>
            <w:r>
              <w:rPr>
                <w:sz w:val="18"/>
                <w:szCs w:val="18"/>
              </w:rPr>
              <w:t>H</w:t>
            </w:r>
          </w:p>
        </w:tc>
        <w:tc>
          <w:tcPr>
            <w:tcW w:w="1803" w:type="dxa"/>
            <w:tcBorders>
              <w:top w:val="nil"/>
              <w:left w:val="nil"/>
              <w:bottom w:val="nil"/>
              <w:right w:val="nil"/>
            </w:tcBorders>
            <w:vAlign w:val="center"/>
          </w:tcPr>
          <w:p w14:paraId="713C0494" w14:textId="77777777" w:rsidR="0059385D" w:rsidRDefault="000957D7">
            <w:pPr>
              <w:pStyle w:val="Normal1"/>
              <w:jc w:val="center"/>
              <w:rPr>
                <w:sz w:val="18"/>
                <w:szCs w:val="18"/>
              </w:rPr>
            </w:pPr>
            <w:r>
              <w:rPr>
                <w:sz w:val="18"/>
                <w:szCs w:val="18"/>
              </w:rPr>
              <w:t>12.3 years</w:t>
            </w:r>
          </w:p>
        </w:tc>
        <w:tc>
          <w:tcPr>
            <w:tcW w:w="1577" w:type="dxa"/>
            <w:tcBorders>
              <w:top w:val="nil"/>
              <w:left w:val="nil"/>
              <w:bottom w:val="nil"/>
              <w:right w:val="nil"/>
            </w:tcBorders>
            <w:vAlign w:val="center"/>
          </w:tcPr>
          <w:p w14:paraId="2688A724" w14:textId="77777777" w:rsidR="0059385D" w:rsidRDefault="000957D7">
            <w:pPr>
              <w:pStyle w:val="Normal1"/>
              <w:jc w:val="center"/>
              <w:rPr>
                <w:sz w:val="18"/>
                <w:szCs w:val="18"/>
              </w:rPr>
            </w:pPr>
            <w:r>
              <w:rPr>
                <w:sz w:val="18"/>
                <w:szCs w:val="18"/>
              </w:rPr>
              <w:t>ß</w:t>
            </w:r>
          </w:p>
        </w:tc>
      </w:tr>
      <w:tr w:rsidR="0059385D" w14:paraId="72EC1024" w14:textId="77777777">
        <w:trPr>
          <w:trHeight w:val="260"/>
        </w:trPr>
        <w:tc>
          <w:tcPr>
            <w:tcW w:w="1236" w:type="dxa"/>
            <w:tcBorders>
              <w:top w:val="nil"/>
              <w:left w:val="nil"/>
              <w:bottom w:val="nil"/>
              <w:right w:val="nil"/>
            </w:tcBorders>
            <w:vAlign w:val="center"/>
          </w:tcPr>
          <w:p w14:paraId="5FB25B0C" w14:textId="77777777" w:rsidR="0059385D" w:rsidRDefault="000957D7">
            <w:pPr>
              <w:pStyle w:val="Normal1"/>
              <w:jc w:val="center"/>
              <w:rPr>
                <w:sz w:val="18"/>
                <w:szCs w:val="18"/>
              </w:rPr>
            </w:pPr>
            <w:r>
              <w:rPr>
                <w:sz w:val="18"/>
                <w:szCs w:val="18"/>
                <w:vertAlign w:val="superscript"/>
              </w:rPr>
              <w:t>35</w:t>
            </w:r>
            <w:r>
              <w:rPr>
                <w:sz w:val="18"/>
                <w:szCs w:val="18"/>
              </w:rPr>
              <w:t>S</w:t>
            </w:r>
          </w:p>
        </w:tc>
        <w:tc>
          <w:tcPr>
            <w:tcW w:w="1803" w:type="dxa"/>
            <w:tcBorders>
              <w:top w:val="nil"/>
              <w:left w:val="nil"/>
              <w:bottom w:val="nil"/>
              <w:right w:val="nil"/>
            </w:tcBorders>
            <w:vAlign w:val="center"/>
          </w:tcPr>
          <w:p w14:paraId="585BC36F" w14:textId="77777777" w:rsidR="0059385D" w:rsidRDefault="000957D7">
            <w:pPr>
              <w:pStyle w:val="Normal1"/>
              <w:jc w:val="center"/>
              <w:rPr>
                <w:sz w:val="18"/>
                <w:szCs w:val="18"/>
              </w:rPr>
            </w:pPr>
            <w:r>
              <w:rPr>
                <w:sz w:val="18"/>
                <w:szCs w:val="18"/>
              </w:rPr>
              <w:t>87.4 days</w:t>
            </w:r>
          </w:p>
        </w:tc>
        <w:tc>
          <w:tcPr>
            <w:tcW w:w="1577" w:type="dxa"/>
            <w:tcBorders>
              <w:top w:val="nil"/>
              <w:left w:val="nil"/>
              <w:bottom w:val="nil"/>
              <w:right w:val="nil"/>
            </w:tcBorders>
            <w:vAlign w:val="center"/>
          </w:tcPr>
          <w:p w14:paraId="53655EA0" w14:textId="77777777" w:rsidR="0059385D" w:rsidRDefault="000957D7">
            <w:pPr>
              <w:pStyle w:val="Normal1"/>
              <w:jc w:val="center"/>
              <w:rPr>
                <w:sz w:val="18"/>
                <w:szCs w:val="18"/>
              </w:rPr>
            </w:pPr>
            <w:r>
              <w:rPr>
                <w:sz w:val="18"/>
                <w:szCs w:val="18"/>
              </w:rPr>
              <w:t>ß</w:t>
            </w:r>
          </w:p>
        </w:tc>
      </w:tr>
      <w:tr w:rsidR="0059385D" w14:paraId="4D739B5B" w14:textId="77777777">
        <w:trPr>
          <w:trHeight w:val="280"/>
        </w:trPr>
        <w:tc>
          <w:tcPr>
            <w:tcW w:w="1236" w:type="dxa"/>
            <w:tcBorders>
              <w:top w:val="nil"/>
              <w:left w:val="nil"/>
              <w:bottom w:val="single" w:sz="4" w:space="0" w:color="000000"/>
              <w:right w:val="nil"/>
            </w:tcBorders>
            <w:vAlign w:val="center"/>
          </w:tcPr>
          <w:p w14:paraId="6534241F" w14:textId="77777777" w:rsidR="0059385D" w:rsidRDefault="000957D7">
            <w:pPr>
              <w:pStyle w:val="Normal1"/>
              <w:jc w:val="center"/>
              <w:rPr>
                <w:sz w:val="18"/>
                <w:szCs w:val="18"/>
              </w:rPr>
            </w:pPr>
            <w:r>
              <w:rPr>
                <w:sz w:val="18"/>
                <w:szCs w:val="18"/>
                <w:vertAlign w:val="superscript"/>
              </w:rPr>
              <w:t>125</w:t>
            </w:r>
            <w:r>
              <w:rPr>
                <w:sz w:val="18"/>
                <w:szCs w:val="18"/>
              </w:rPr>
              <w:t>I</w:t>
            </w:r>
          </w:p>
        </w:tc>
        <w:tc>
          <w:tcPr>
            <w:tcW w:w="1803" w:type="dxa"/>
            <w:tcBorders>
              <w:top w:val="nil"/>
              <w:left w:val="nil"/>
              <w:bottom w:val="single" w:sz="4" w:space="0" w:color="000000"/>
              <w:right w:val="nil"/>
            </w:tcBorders>
            <w:vAlign w:val="center"/>
          </w:tcPr>
          <w:p w14:paraId="1C5A9A99" w14:textId="77777777" w:rsidR="0059385D" w:rsidRDefault="000957D7">
            <w:pPr>
              <w:pStyle w:val="Normal1"/>
              <w:jc w:val="center"/>
              <w:rPr>
                <w:sz w:val="18"/>
                <w:szCs w:val="18"/>
              </w:rPr>
            </w:pPr>
            <w:r>
              <w:rPr>
                <w:sz w:val="18"/>
                <w:szCs w:val="18"/>
              </w:rPr>
              <w:t>60 days</w:t>
            </w:r>
          </w:p>
        </w:tc>
        <w:tc>
          <w:tcPr>
            <w:tcW w:w="1577" w:type="dxa"/>
            <w:tcBorders>
              <w:top w:val="nil"/>
              <w:left w:val="nil"/>
              <w:bottom w:val="single" w:sz="4" w:space="0" w:color="000000"/>
              <w:right w:val="nil"/>
            </w:tcBorders>
            <w:vAlign w:val="center"/>
          </w:tcPr>
          <w:p w14:paraId="5AE9912F" w14:textId="77777777" w:rsidR="0059385D" w:rsidRDefault="000957D7">
            <w:pPr>
              <w:pStyle w:val="Normal1"/>
              <w:jc w:val="center"/>
              <w:rPr>
                <w:sz w:val="18"/>
                <w:szCs w:val="18"/>
              </w:rPr>
            </w:pPr>
            <w:r>
              <w:rPr>
                <w:sz w:val="18"/>
                <w:szCs w:val="18"/>
              </w:rPr>
              <w:t>γ</w:t>
            </w:r>
          </w:p>
        </w:tc>
      </w:tr>
    </w:tbl>
    <w:p w14:paraId="671BBF62" w14:textId="77777777" w:rsidR="0059385D" w:rsidRDefault="0059385D">
      <w:pPr>
        <w:pStyle w:val="Normal1"/>
        <w:ind w:firstLine="0"/>
      </w:pPr>
    </w:p>
    <w:p w14:paraId="2E89FDD3" w14:textId="77777777" w:rsidR="00D27D1B" w:rsidRDefault="00D27D1B">
      <w:pPr>
        <w:pStyle w:val="Heading1"/>
        <w:ind w:left="-4"/>
      </w:pPr>
    </w:p>
    <w:p w14:paraId="7EDB5EB7" w14:textId="77777777" w:rsidR="0059385D" w:rsidRPr="00E92CB0" w:rsidRDefault="000957D7">
      <w:pPr>
        <w:pStyle w:val="Heading1"/>
        <w:ind w:left="-4"/>
        <w:rPr>
          <w:sz w:val="22"/>
        </w:rPr>
      </w:pPr>
      <w:r w:rsidRPr="00E92CB0">
        <w:rPr>
          <w:sz w:val="22"/>
        </w:rPr>
        <w:t>KESIMPULAN</w:t>
      </w:r>
    </w:p>
    <w:p w14:paraId="40CD953B" w14:textId="77777777" w:rsidR="00D27D1B" w:rsidRPr="00D27D1B" w:rsidRDefault="00D27D1B" w:rsidP="00E92CB0">
      <w:pPr>
        <w:spacing w:after="0" w:line="240" w:lineRule="auto"/>
        <w:ind w:right="0" w:firstLine="720"/>
        <w:rPr>
          <w:color w:val="000000"/>
          <w:shd w:val="clear" w:color="auto" w:fill="FFFFFF"/>
        </w:rPr>
      </w:pPr>
      <w:r>
        <w:rPr>
          <w:color w:val="000000"/>
          <w:shd w:val="clear" w:color="auto" w:fill="FFFFFF"/>
        </w:rPr>
        <w:t xml:space="preserve">Kesimpulan </w:t>
      </w:r>
      <w:proofErr w:type="spellStart"/>
      <w:r>
        <w:rPr>
          <w:color w:val="000000"/>
          <w:shd w:val="clear" w:color="auto" w:fill="FFFFFF"/>
        </w:rPr>
        <w:t>berisi</w:t>
      </w:r>
      <w:proofErr w:type="spellEnd"/>
      <w:r>
        <w:rPr>
          <w:color w:val="000000"/>
          <w:shd w:val="clear" w:color="auto" w:fill="FFFFFF"/>
        </w:rPr>
        <w:t xml:space="preserve"> </w:t>
      </w:r>
      <w:proofErr w:type="spellStart"/>
      <w:r>
        <w:rPr>
          <w:color w:val="000000"/>
          <w:shd w:val="clear" w:color="auto" w:fill="FFFFFF"/>
        </w:rPr>
        <w:t>rangkuman</w:t>
      </w:r>
      <w:proofErr w:type="spellEnd"/>
      <w:r>
        <w:rPr>
          <w:color w:val="000000"/>
          <w:shd w:val="clear" w:color="auto" w:fill="FFFFFF"/>
        </w:rPr>
        <w:t xml:space="preserve"> </w:t>
      </w:r>
      <w:proofErr w:type="spellStart"/>
      <w:r>
        <w:rPr>
          <w:color w:val="000000"/>
          <w:shd w:val="clear" w:color="auto" w:fill="FFFFFF"/>
        </w:rPr>
        <w:t>hasil</w:t>
      </w:r>
      <w:proofErr w:type="spellEnd"/>
      <w:r>
        <w:rPr>
          <w:color w:val="000000"/>
          <w:shd w:val="clear" w:color="auto" w:fill="FFFFFF"/>
        </w:rPr>
        <w:t xml:space="preserve"> </w:t>
      </w:r>
      <w:proofErr w:type="spellStart"/>
      <w:r>
        <w:rPr>
          <w:color w:val="000000"/>
          <w:shd w:val="clear" w:color="auto" w:fill="FFFFFF"/>
        </w:rPr>
        <w:t>kegiatan</w:t>
      </w:r>
      <w:proofErr w:type="spellEnd"/>
      <w:r>
        <w:rPr>
          <w:color w:val="000000"/>
          <w:shd w:val="clear" w:color="auto" w:fill="FFFFFF"/>
        </w:rPr>
        <w:t xml:space="preserve"> </w:t>
      </w:r>
      <w:proofErr w:type="spellStart"/>
      <w:r>
        <w:rPr>
          <w:color w:val="000000"/>
          <w:shd w:val="clear" w:color="auto" w:fill="FFFFFF"/>
        </w:rPr>
        <w:t>pengabdian</w:t>
      </w:r>
      <w:proofErr w:type="spellEnd"/>
      <w:r>
        <w:rPr>
          <w:color w:val="000000"/>
          <w:shd w:val="clear" w:color="auto" w:fill="FFFFFF"/>
        </w:rPr>
        <w:t xml:space="preserve"> </w:t>
      </w:r>
      <w:proofErr w:type="spellStart"/>
      <w:r>
        <w:rPr>
          <w:color w:val="000000"/>
          <w:shd w:val="clear" w:color="auto" w:fill="FFFFFF"/>
        </w:rPr>
        <w:t>kepada</w:t>
      </w:r>
      <w:proofErr w:type="spellEnd"/>
      <w:r>
        <w:rPr>
          <w:color w:val="000000"/>
          <w:shd w:val="clear" w:color="auto" w:fill="FFFFFF"/>
        </w:rPr>
        <w:t xml:space="preserve"> </w:t>
      </w:r>
      <w:proofErr w:type="spellStart"/>
      <w:r>
        <w:rPr>
          <w:color w:val="000000"/>
          <w:shd w:val="clear" w:color="auto" w:fill="FFFFFF"/>
        </w:rPr>
        <w:t>masyarakat</w:t>
      </w:r>
      <w:proofErr w:type="spellEnd"/>
      <w:r>
        <w:rPr>
          <w:color w:val="000000"/>
          <w:shd w:val="clear" w:color="auto" w:fill="FFFFFF"/>
        </w:rPr>
        <w:t xml:space="preserve"> dan </w:t>
      </w:r>
      <w:proofErr w:type="spellStart"/>
      <w:r>
        <w:rPr>
          <w:color w:val="000000"/>
          <w:shd w:val="clear" w:color="auto" w:fill="FFFFFF"/>
        </w:rPr>
        <w:t>implikasi</w:t>
      </w:r>
      <w:proofErr w:type="spellEnd"/>
      <w:r w:rsidRPr="00D27D1B">
        <w:rPr>
          <w:color w:val="000000"/>
          <w:shd w:val="clear" w:color="auto" w:fill="FFFFFF"/>
        </w:rPr>
        <w:t> </w:t>
      </w:r>
      <w:proofErr w:type="spellStart"/>
      <w:r w:rsidRPr="00D27D1B">
        <w:rPr>
          <w:color w:val="000000"/>
          <w:shd w:val="clear" w:color="auto" w:fill="FFFFFF"/>
        </w:rPr>
        <w:t>dari</w:t>
      </w:r>
      <w:proofErr w:type="spellEnd"/>
      <w:r w:rsidRPr="00D27D1B">
        <w:rPr>
          <w:color w:val="000000"/>
          <w:shd w:val="clear" w:color="auto" w:fill="FFFFFF"/>
        </w:rPr>
        <w:t> </w:t>
      </w:r>
      <w:proofErr w:type="spellStart"/>
      <w:r w:rsidRPr="00D27D1B">
        <w:rPr>
          <w:color w:val="000000"/>
          <w:shd w:val="clear" w:color="auto" w:fill="FFFFFF"/>
        </w:rPr>
        <w:t>kegiatan</w:t>
      </w:r>
      <w:proofErr w:type="spellEnd"/>
      <w:r w:rsidRPr="00D27D1B">
        <w:rPr>
          <w:color w:val="000000"/>
          <w:shd w:val="clear" w:color="auto" w:fill="FFFFFF"/>
        </w:rPr>
        <w:t> yang </w:t>
      </w:r>
      <w:proofErr w:type="spellStart"/>
      <w:r w:rsidRPr="00D27D1B">
        <w:rPr>
          <w:color w:val="000000"/>
          <w:shd w:val="clear" w:color="auto" w:fill="FFFFFF"/>
        </w:rPr>
        <w:t>dilaksanakan</w:t>
      </w:r>
      <w:proofErr w:type="spellEnd"/>
      <w:r w:rsidRPr="00D27D1B">
        <w:rPr>
          <w:color w:val="000000"/>
          <w:shd w:val="clear" w:color="auto" w:fill="FFFFFF"/>
        </w:rPr>
        <w:t>.  </w:t>
      </w:r>
    </w:p>
    <w:p w14:paraId="29E2D0ED" w14:textId="77777777" w:rsidR="0059385D" w:rsidRDefault="000957D7" w:rsidP="00D27D1B">
      <w:pPr>
        <w:pStyle w:val="Normal1"/>
        <w:rPr>
          <w:color w:val="000000"/>
        </w:rPr>
      </w:pPr>
      <w:r>
        <w:t>.</w:t>
      </w:r>
    </w:p>
    <w:p w14:paraId="7D75DB6D" w14:textId="77777777" w:rsidR="0059385D" w:rsidRDefault="0059385D">
      <w:pPr>
        <w:pStyle w:val="Normal1"/>
        <w:ind w:firstLine="0"/>
      </w:pPr>
    </w:p>
    <w:p w14:paraId="2D6FE1CE" w14:textId="77777777" w:rsidR="0059385D" w:rsidRDefault="000957D7">
      <w:pPr>
        <w:pStyle w:val="Heading1"/>
        <w:ind w:left="-4"/>
        <w:rPr>
          <w:sz w:val="22"/>
        </w:rPr>
      </w:pPr>
      <w:r w:rsidRPr="00E92CB0">
        <w:rPr>
          <w:sz w:val="22"/>
        </w:rPr>
        <w:t>UCAPAN TERIMAKASIH (</w:t>
      </w:r>
      <w:proofErr w:type="spellStart"/>
      <w:r w:rsidRPr="00E92CB0">
        <w:rPr>
          <w:sz w:val="22"/>
        </w:rPr>
        <w:t>Bila</w:t>
      </w:r>
      <w:proofErr w:type="spellEnd"/>
      <w:r w:rsidRPr="00E92CB0">
        <w:rPr>
          <w:sz w:val="22"/>
        </w:rPr>
        <w:t xml:space="preserve"> </w:t>
      </w:r>
      <w:proofErr w:type="spellStart"/>
      <w:r w:rsidRPr="00E92CB0">
        <w:rPr>
          <w:sz w:val="22"/>
        </w:rPr>
        <w:t>ada</w:t>
      </w:r>
      <w:proofErr w:type="spellEnd"/>
      <w:r w:rsidRPr="00E92CB0">
        <w:rPr>
          <w:sz w:val="22"/>
        </w:rPr>
        <w:t>)</w:t>
      </w:r>
    </w:p>
    <w:p w14:paraId="38366365" w14:textId="77777777" w:rsidR="00E92CB0" w:rsidRPr="00E92CB0" w:rsidRDefault="00E92CB0" w:rsidP="00E92CB0">
      <w:pPr>
        <w:pStyle w:val="Normal1"/>
      </w:pPr>
      <w:r>
        <w:tab/>
      </w:r>
      <w:proofErr w:type="spellStart"/>
      <w:r>
        <w:t>Ucapan</w:t>
      </w:r>
      <w:proofErr w:type="spellEnd"/>
      <w:r>
        <w:t xml:space="preserve"> </w:t>
      </w:r>
      <w:proofErr w:type="spellStart"/>
      <w:r>
        <w:t>terimakasih</w:t>
      </w:r>
      <w:proofErr w:type="spellEnd"/>
      <w:r>
        <w:t xml:space="preserve"> </w:t>
      </w:r>
      <w:proofErr w:type="spellStart"/>
      <w:r>
        <w:t>disampaikan</w:t>
      </w:r>
      <w:proofErr w:type="spellEnd"/>
      <w:r>
        <w:t xml:space="preserve"> </w:t>
      </w:r>
      <w:proofErr w:type="spellStart"/>
      <w:r>
        <w:t>kepada</w:t>
      </w:r>
      <w:proofErr w:type="spellEnd"/>
      <w:r>
        <w:t xml:space="preserve"> </w:t>
      </w:r>
      <w:proofErr w:type="spellStart"/>
      <w:r>
        <w:t>lembaga</w:t>
      </w:r>
      <w:proofErr w:type="spellEnd"/>
      <w:r>
        <w:t>/</w:t>
      </w:r>
      <w:proofErr w:type="spellStart"/>
      <w:r>
        <w:t>institusi</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kontri</w:t>
      </w:r>
      <w:r w:rsidR="00EE45C0">
        <w:t>busi</w:t>
      </w:r>
      <w:proofErr w:type="spellEnd"/>
      <w:r w:rsidR="00EE45C0">
        <w:t xml:space="preserve"> </w:t>
      </w:r>
      <w:proofErr w:type="spellStart"/>
      <w:r w:rsidR="00EE45C0">
        <w:t>dalam</w:t>
      </w:r>
      <w:proofErr w:type="spellEnd"/>
      <w:r w:rsidR="00EE45C0">
        <w:t xml:space="preserve"> </w:t>
      </w:r>
      <w:proofErr w:type="spellStart"/>
      <w:r w:rsidR="00EE45C0">
        <w:t>pelaksanaan</w:t>
      </w:r>
      <w:proofErr w:type="spellEnd"/>
      <w:r w:rsidR="00EE45C0">
        <w:t xml:space="preserve"> </w:t>
      </w:r>
      <w:proofErr w:type="spellStart"/>
      <w:r w:rsidR="00EE45C0">
        <w:t>kegiatan</w:t>
      </w:r>
      <w:proofErr w:type="spellEnd"/>
      <w:r w:rsidR="00EE45C0">
        <w:t xml:space="preserve">. </w:t>
      </w:r>
    </w:p>
    <w:p w14:paraId="198FDF14" w14:textId="77777777" w:rsidR="00E92CB0" w:rsidRPr="00E92CB0" w:rsidRDefault="00E92CB0" w:rsidP="00E92CB0">
      <w:pPr>
        <w:spacing w:after="0" w:line="240" w:lineRule="auto"/>
        <w:ind w:right="0" w:firstLine="0"/>
        <w:jc w:val="left"/>
        <w:rPr>
          <w:rFonts w:ascii="Times" w:hAnsi="Times"/>
          <w:color w:val="auto"/>
          <w:sz w:val="20"/>
          <w:szCs w:val="20"/>
        </w:rPr>
      </w:pPr>
      <w:proofErr w:type="spellStart"/>
      <w:r w:rsidRPr="00E92CB0">
        <w:rPr>
          <w:color w:val="000000"/>
          <w:shd w:val="clear" w:color="auto" w:fill="FFFFFF"/>
        </w:rPr>
        <w:t>Ucapan</w:t>
      </w:r>
      <w:proofErr w:type="spellEnd"/>
      <w:r w:rsidRPr="00E92CB0">
        <w:rPr>
          <w:color w:val="000000"/>
          <w:shd w:val="clear" w:color="auto" w:fill="FFFFFF"/>
        </w:rPr>
        <w:t> </w:t>
      </w:r>
      <w:proofErr w:type="spellStart"/>
      <w:r w:rsidRPr="00E92CB0">
        <w:rPr>
          <w:color w:val="000000"/>
          <w:shd w:val="clear" w:color="auto" w:fill="FFFFFF"/>
        </w:rPr>
        <w:t>terima</w:t>
      </w:r>
      <w:proofErr w:type="spellEnd"/>
      <w:r w:rsidRPr="00E92CB0">
        <w:rPr>
          <w:color w:val="000000"/>
          <w:shd w:val="clear" w:color="auto" w:fill="FFFFFF"/>
        </w:rPr>
        <w:t> </w:t>
      </w:r>
      <w:proofErr w:type="spellStart"/>
      <w:r w:rsidRPr="00E92CB0">
        <w:rPr>
          <w:color w:val="000000"/>
          <w:shd w:val="clear" w:color="auto" w:fill="FFFFFF"/>
        </w:rPr>
        <w:t>kasih</w:t>
      </w:r>
      <w:proofErr w:type="spellEnd"/>
      <w:r w:rsidRPr="00E92CB0">
        <w:rPr>
          <w:color w:val="000000"/>
          <w:shd w:val="clear" w:color="auto" w:fill="FFFFFF"/>
        </w:rPr>
        <w:t> </w:t>
      </w:r>
      <w:proofErr w:type="spellStart"/>
      <w:r w:rsidRPr="00E92CB0">
        <w:rPr>
          <w:color w:val="000000"/>
          <w:shd w:val="clear" w:color="auto" w:fill="FFFFFF"/>
        </w:rPr>
        <w:t>disampaikan</w:t>
      </w:r>
      <w:proofErr w:type="spellEnd"/>
      <w:r w:rsidRPr="00E92CB0">
        <w:rPr>
          <w:color w:val="000000"/>
          <w:shd w:val="clear" w:color="auto" w:fill="FFFFFF"/>
        </w:rPr>
        <w:t> </w:t>
      </w:r>
      <w:proofErr w:type="spellStart"/>
      <w:r>
        <w:rPr>
          <w:color w:val="000000"/>
          <w:shd w:val="clear" w:color="auto" w:fill="FFFFFF"/>
        </w:rPr>
        <w:t>kepada</w:t>
      </w:r>
      <w:proofErr w:type="spellEnd"/>
      <w:r w:rsidRPr="00E92CB0">
        <w:rPr>
          <w:color w:val="000000"/>
          <w:shd w:val="clear" w:color="auto" w:fill="FFFFFF"/>
        </w:rPr>
        <w:t> </w:t>
      </w:r>
      <w:proofErr w:type="spellStart"/>
      <w:r w:rsidRPr="00E92CB0">
        <w:rPr>
          <w:color w:val="000000"/>
          <w:shd w:val="clear" w:color="auto" w:fill="FFFFFF"/>
        </w:rPr>
        <w:t>lembaga</w:t>
      </w:r>
      <w:proofErr w:type="spellEnd"/>
      <w:r>
        <w:rPr>
          <w:color w:val="000000"/>
          <w:shd w:val="clear" w:color="auto" w:fill="FFFFFF"/>
        </w:rPr>
        <w:t>/</w:t>
      </w:r>
      <w:proofErr w:type="spellStart"/>
      <w:r>
        <w:rPr>
          <w:color w:val="000000"/>
          <w:shd w:val="clear" w:color="auto" w:fill="FFFFFF"/>
        </w:rPr>
        <w:t>institusi</w:t>
      </w:r>
      <w:proofErr w:type="spellEnd"/>
      <w:r>
        <w:rPr>
          <w:color w:val="000000"/>
          <w:shd w:val="clear" w:color="auto" w:fill="FFFFFF"/>
        </w:rPr>
        <w:t xml:space="preserve"> </w:t>
      </w:r>
      <w:r w:rsidRPr="00E92CB0">
        <w:rPr>
          <w:color w:val="000000"/>
          <w:shd w:val="clear" w:color="auto" w:fill="FFFFFF"/>
        </w:rPr>
        <w:t>an </w:t>
      </w:r>
      <w:proofErr w:type="spellStart"/>
      <w:r w:rsidRPr="00E92CB0">
        <w:rPr>
          <w:color w:val="000000"/>
          <w:shd w:val="clear" w:color="auto" w:fill="FFFFFF"/>
        </w:rPr>
        <w:t>nomor</w:t>
      </w:r>
      <w:proofErr w:type="spellEnd"/>
      <w:r w:rsidRPr="00E92CB0">
        <w:rPr>
          <w:color w:val="000000"/>
          <w:shd w:val="clear" w:color="auto" w:fill="FFFFFF"/>
        </w:rPr>
        <w:t> </w:t>
      </w:r>
      <w:proofErr w:type="spellStart"/>
      <w:r w:rsidRPr="00E92CB0">
        <w:rPr>
          <w:color w:val="000000"/>
          <w:shd w:val="clear" w:color="auto" w:fill="FFFFFF"/>
        </w:rPr>
        <w:t>kegiatan</w:t>
      </w:r>
      <w:proofErr w:type="spellEnd"/>
      <w:r w:rsidRPr="00E92CB0">
        <w:rPr>
          <w:color w:val="000000"/>
          <w:shd w:val="clear" w:color="auto" w:fill="FFFFFF"/>
        </w:rPr>
        <w:t> (</w:t>
      </w:r>
      <w:proofErr w:type="spellStart"/>
      <w:r w:rsidRPr="00E92CB0">
        <w:rPr>
          <w:color w:val="000000"/>
          <w:shd w:val="clear" w:color="auto" w:fill="FFFFFF"/>
        </w:rPr>
        <w:t>bila</w:t>
      </w:r>
      <w:proofErr w:type="spellEnd"/>
      <w:r w:rsidRPr="00E92CB0">
        <w:rPr>
          <w:color w:val="000000"/>
          <w:shd w:val="clear" w:color="auto" w:fill="FFFFFF"/>
        </w:rPr>
        <w:t> </w:t>
      </w:r>
      <w:proofErr w:type="spellStart"/>
      <w:r w:rsidRPr="00E92CB0">
        <w:rPr>
          <w:color w:val="000000"/>
          <w:shd w:val="clear" w:color="auto" w:fill="FFFFFF"/>
        </w:rPr>
        <w:t>ada</w:t>
      </w:r>
      <w:proofErr w:type="spellEnd"/>
      <w:r w:rsidRPr="00E92CB0">
        <w:rPr>
          <w:color w:val="000000"/>
          <w:shd w:val="clear" w:color="auto" w:fill="FFFFFF"/>
        </w:rPr>
        <w:t>) </w:t>
      </w:r>
      <w:proofErr w:type="spellStart"/>
      <w:r w:rsidRPr="00E92CB0">
        <w:rPr>
          <w:color w:val="000000"/>
          <w:shd w:val="clear" w:color="auto" w:fill="FFFFFF"/>
        </w:rPr>
        <w:t>serta</w:t>
      </w:r>
      <w:proofErr w:type="spellEnd"/>
      <w:r w:rsidRPr="00E92CB0">
        <w:rPr>
          <w:color w:val="000000"/>
          <w:shd w:val="clear" w:color="auto" w:fill="FFFFFF"/>
        </w:rPr>
        <w:t> </w:t>
      </w:r>
      <w:proofErr w:type="spellStart"/>
      <w:r w:rsidRPr="00E92CB0">
        <w:rPr>
          <w:color w:val="000000"/>
          <w:shd w:val="clear" w:color="auto" w:fill="FFFFFF"/>
        </w:rPr>
        <w:t>tahun</w:t>
      </w:r>
      <w:proofErr w:type="spellEnd"/>
      <w:r w:rsidRPr="00E92CB0">
        <w:rPr>
          <w:color w:val="000000"/>
          <w:shd w:val="clear" w:color="auto" w:fill="FFFFFF"/>
        </w:rPr>
        <w:t>. </w:t>
      </w:r>
    </w:p>
    <w:p w14:paraId="3F6DBD62" w14:textId="77777777" w:rsidR="0059385D" w:rsidRDefault="0059385D">
      <w:pPr>
        <w:pStyle w:val="Normal1"/>
        <w:ind w:firstLine="0"/>
      </w:pPr>
    </w:p>
    <w:p w14:paraId="70073E80" w14:textId="77777777" w:rsidR="0059385D" w:rsidRPr="00EE45C0" w:rsidRDefault="000957D7">
      <w:pPr>
        <w:pStyle w:val="Heading1"/>
        <w:ind w:left="-4"/>
        <w:rPr>
          <w:sz w:val="22"/>
        </w:rPr>
      </w:pPr>
      <w:r w:rsidRPr="00EE45C0">
        <w:rPr>
          <w:sz w:val="22"/>
        </w:rPr>
        <w:t>REFERENSI</w:t>
      </w:r>
    </w:p>
    <w:p w14:paraId="60F5B5E6" w14:textId="77777777" w:rsidR="00EE45C0" w:rsidRDefault="00EE45C0">
      <w:pPr>
        <w:pStyle w:val="Normal1"/>
        <w:pBdr>
          <w:top w:val="nil"/>
          <w:left w:val="nil"/>
          <w:bottom w:val="nil"/>
          <w:right w:val="nil"/>
          <w:between w:val="nil"/>
        </w:pBdr>
        <w:spacing w:after="0" w:line="240" w:lineRule="auto"/>
        <w:ind w:right="0" w:firstLine="720"/>
        <w:rPr>
          <w:color w:val="000000"/>
        </w:rPr>
      </w:pPr>
      <w:proofErr w:type="spellStart"/>
      <w:r w:rsidRPr="00EE45C0">
        <w:rPr>
          <w:color w:val="000000"/>
        </w:rPr>
        <w:t>Referensi</w:t>
      </w:r>
      <w:proofErr w:type="spellEnd"/>
      <w:r w:rsidRPr="00EE45C0">
        <w:rPr>
          <w:color w:val="000000"/>
        </w:rPr>
        <w:t xml:space="preserve"> yang </w:t>
      </w:r>
      <w:proofErr w:type="spellStart"/>
      <w:r w:rsidRPr="00EE45C0">
        <w:rPr>
          <w:color w:val="000000"/>
        </w:rPr>
        <w:t>dimuat</w:t>
      </w:r>
      <w:proofErr w:type="spellEnd"/>
      <w:r w:rsidRPr="00EE45C0">
        <w:rPr>
          <w:color w:val="000000"/>
        </w:rPr>
        <w:t xml:space="preserve"> </w:t>
      </w:r>
      <w:proofErr w:type="spellStart"/>
      <w:r>
        <w:rPr>
          <w:color w:val="000000"/>
        </w:rPr>
        <w:t>hanya</w:t>
      </w:r>
      <w:proofErr w:type="spellEnd"/>
      <w:r>
        <w:rPr>
          <w:color w:val="000000"/>
        </w:rPr>
        <w:t xml:space="preserve"> yang </w:t>
      </w:r>
      <w:proofErr w:type="spellStart"/>
      <w:r>
        <w:rPr>
          <w:color w:val="000000"/>
        </w:rPr>
        <w:t>disitasi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makalah</w:t>
      </w:r>
      <w:proofErr w:type="spellEnd"/>
      <w:r>
        <w:rPr>
          <w:color w:val="000000"/>
        </w:rPr>
        <w:t xml:space="preserve">, </w:t>
      </w:r>
      <w:proofErr w:type="spellStart"/>
      <w:r w:rsidRPr="00EE45C0">
        <w:rPr>
          <w:color w:val="000000"/>
        </w:rPr>
        <w:t>tidak</w:t>
      </w:r>
      <w:proofErr w:type="spellEnd"/>
      <w:r w:rsidRPr="00EE45C0">
        <w:rPr>
          <w:color w:val="000000"/>
        </w:rPr>
        <w:t xml:space="preserve"> </w:t>
      </w:r>
      <w:proofErr w:type="spellStart"/>
      <w:r w:rsidRPr="00EE45C0">
        <w:rPr>
          <w:color w:val="000000"/>
        </w:rPr>
        <w:t>kurang</w:t>
      </w:r>
      <w:proofErr w:type="spellEnd"/>
      <w:r w:rsidRPr="00EE45C0">
        <w:rPr>
          <w:color w:val="000000"/>
        </w:rPr>
        <w:t xml:space="preserve"> </w:t>
      </w:r>
      <w:proofErr w:type="spellStart"/>
      <w:r w:rsidRPr="00EE45C0">
        <w:rPr>
          <w:color w:val="000000"/>
        </w:rPr>
        <w:t>dari</w:t>
      </w:r>
      <w:proofErr w:type="spellEnd"/>
      <w:r w:rsidRPr="00EE45C0">
        <w:rPr>
          <w:color w:val="000000"/>
        </w:rPr>
        <w:t xml:space="preserve"> 10 dan </w:t>
      </w:r>
      <w:proofErr w:type="spellStart"/>
      <w:r w:rsidRPr="00EE45C0">
        <w:rPr>
          <w:color w:val="000000"/>
        </w:rPr>
        <w:t>diurutkan</w:t>
      </w:r>
      <w:proofErr w:type="spellEnd"/>
      <w:r w:rsidRPr="00EE45C0">
        <w:rPr>
          <w:color w:val="000000"/>
        </w:rPr>
        <w:t xml:space="preserve"> </w:t>
      </w:r>
      <w:proofErr w:type="spellStart"/>
      <w:r w:rsidRPr="00EE45C0">
        <w:rPr>
          <w:color w:val="000000"/>
        </w:rPr>
        <w:t>sesuai</w:t>
      </w:r>
      <w:proofErr w:type="spellEnd"/>
      <w:r w:rsidRPr="00EE45C0">
        <w:rPr>
          <w:color w:val="000000"/>
        </w:rPr>
        <w:t xml:space="preserve"> abjad. </w:t>
      </w:r>
      <w:proofErr w:type="spellStart"/>
      <w:r w:rsidRPr="00EE45C0">
        <w:rPr>
          <w:color w:val="000000"/>
        </w:rPr>
        <w:t>Acuan</w:t>
      </w:r>
      <w:proofErr w:type="spellEnd"/>
      <w:r w:rsidRPr="00EE45C0">
        <w:rPr>
          <w:color w:val="000000"/>
        </w:rPr>
        <w:t xml:space="preserve"> </w:t>
      </w:r>
      <w:proofErr w:type="spellStart"/>
      <w:r w:rsidRPr="00EE45C0">
        <w:rPr>
          <w:color w:val="000000"/>
        </w:rPr>
        <w:t>harus</w:t>
      </w:r>
      <w:proofErr w:type="spellEnd"/>
      <w:r w:rsidRPr="00EE45C0">
        <w:rPr>
          <w:color w:val="000000"/>
        </w:rPr>
        <w:t xml:space="preserve"> </w:t>
      </w:r>
      <w:proofErr w:type="spellStart"/>
      <w:r w:rsidRPr="00EE45C0">
        <w:rPr>
          <w:color w:val="000000"/>
        </w:rPr>
        <w:t>relevan</w:t>
      </w:r>
      <w:proofErr w:type="spellEnd"/>
      <w:r w:rsidRPr="00EE45C0">
        <w:rPr>
          <w:color w:val="000000"/>
        </w:rPr>
        <w:t xml:space="preserve">, </w:t>
      </w:r>
      <w:proofErr w:type="spellStart"/>
      <w:r w:rsidRPr="00EE45C0">
        <w:rPr>
          <w:color w:val="000000"/>
        </w:rPr>
        <w:t>mutakhir</w:t>
      </w:r>
      <w:proofErr w:type="spellEnd"/>
      <w:r w:rsidRPr="00EE45C0">
        <w:rPr>
          <w:color w:val="000000"/>
        </w:rPr>
        <w:t xml:space="preserve">, dan 50% </w:t>
      </w:r>
      <w:proofErr w:type="spellStart"/>
      <w:r w:rsidRPr="00EE45C0">
        <w:rPr>
          <w:color w:val="000000"/>
        </w:rPr>
        <w:t>adalah</w:t>
      </w:r>
      <w:proofErr w:type="spellEnd"/>
      <w:r w:rsidRPr="00EE45C0">
        <w:rPr>
          <w:color w:val="000000"/>
        </w:rPr>
        <w:t xml:space="preserve"> </w:t>
      </w:r>
      <w:proofErr w:type="spellStart"/>
      <w:r w:rsidRPr="00EE45C0">
        <w:rPr>
          <w:color w:val="000000"/>
        </w:rPr>
        <w:t>acuan</w:t>
      </w:r>
      <w:proofErr w:type="spellEnd"/>
      <w:r w:rsidRPr="00EE45C0">
        <w:rPr>
          <w:color w:val="000000"/>
        </w:rPr>
        <w:t xml:space="preserve"> primer (</w:t>
      </w:r>
      <w:proofErr w:type="spellStart"/>
      <w:r w:rsidRPr="00EE45C0">
        <w:rPr>
          <w:color w:val="000000"/>
        </w:rPr>
        <w:t>jurnal</w:t>
      </w:r>
      <w:proofErr w:type="spellEnd"/>
      <w:r w:rsidRPr="00EE45C0">
        <w:rPr>
          <w:color w:val="000000"/>
        </w:rPr>
        <w:t xml:space="preserve"> </w:t>
      </w:r>
      <w:proofErr w:type="spellStart"/>
      <w:r w:rsidRPr="00EE45C0">
        <w:rPr>
          <w:color w:val="000000"/>
        </w:rPr>
        <w:t>terakreditasi</w:t>
      </w:r>
      <w:proofErr w:type="spellEnd"/>
      <w:r w:rsidRPr="00EE45C0">
        <w:rPr>
          <w:color w:val="000000"/>
        </w:rPr>
        <w:t xml:space="preserve">, </w:t>
      </w:r>
      <w:proofErr w:type="spellStart"/>
      <w:r w:rsidRPr="00EE45C0">
        <w:rPr>
          <w:color w:val="000000"/>
        </w:rPr>
        <w:t>jurnal</w:t>
      </w:r>
      <w:proofErr w:type="spellEnd"/>
      <w:r w:rsidRPr="00EE45C0">
        <w:rPr>
          <w:color w:val="000000"/>
        </w:rPr>
        <w:t xml:space="preserve"> </w:t>
      </w:r>
      <w:proofErr w:type="spellStart"/>
      <w:r w:rsidRPr="00EE45C0">
        <w:rPr>
          <w:color w:val="000000"/>
        </w:rPr>
        <w:t>internasional</w:t>
      </w:r>
      <w:proofErr w:type="spellEnd"/>
      <w:r w:rsidRPr="00EE45C0">
        <w:rPr>
          <w:color w:val="000000"/>
        </w:rPr>
        <w:t xml:space="preserve">, </w:t>
      </w:r>
      <w:proofErr w:type="spellStart"/>
      <w:r w:rsidRPr="00EE45C0">
        <w:rPr>
          <w:color w:val="000000"/>
        </w:rPr>
        <w:t>tesis</w:t>
      </w:r>
      <w:proofErr w:type="spellEnd"/>
      <w:r w:rsidRPr="00EE45C0">
        <w:rPr>
          <w:color w:val="000000"/>
        </w:rPr>
        <w:t xml:space="preserve">, </w:t>
      </w:r>
      <w:proofErr w:type="spellStart"/>
      <w:r w:rsidRPr="00EE45C0">
        <w:rPr>
          <w:color w:val="000000"/>
        </w:rPr>
        <w:t>disertasi</w:t>
      </w:r>
      <w:proofErr w:type="spellEnd"/>
      <w:r w:rsidRPr="00EE45C0">
        <w:rPr>
          <w:color w:val="000000"/>
        </w:rPr>
        <w:t xml:space="preserve">). </w:t>
      </w:r>
      <w:proofErr w:type="spellStart"/>
      <w:r w:rsidRPr="00EE45C0">
        <w:rPr>
          <w:color w:val="000000"/>
        </w:rPr>
        <w:t>Kemutakhiran</w:t>
      </w:r>
      <w:proofErr w:type="spellEnd"/>
      <w:r w:rsidRPr="00EE45C0">
        <w:rPr>
          <w:color w:val="000000"/>
        </w:rPr>
        <w:t xml:space="preserve"> </w:t>
      </w:r>
      <w:proofErr w:type="spellStart"/>
      <w:r w:rsidRPr="00EE45C0">
        <w:rPr>
          <w:color w:val="000000"/>
        </w:rPr>
        <w:t>acuan</w:t>
      </w:r>
      <w:proofErr w:type="spellEnd"/>
      <w:r w:rsidRPr="00EE45C0">
        <w:rPr>
          <w:color w:val="000000"/>
        </w:rPr>
        <w:t xml:space="preserve"> </w:t>
      </w:r>
      <w:proofErr w:type="spellStart"/>
      <w:r w:rsidRPr="00EE45C0">
        <w:rPr>
          <w:color w:val="000000"/>
        </w:rPr>
        <w:t>harus</w:t>
      </w:r>
      <w:proofErr w:type="spellEnd"/>
      <w:r w:rsidRPr="00EE45C0">
        <w:rPr>
          <w:color w:val="000000"/>
        </w:rPr>
        <w:t xml:space="preserve"> 10 </w:t>
      </w:r>
      <w:proofErr w:type="spellStart"/>
      <w:r w:rsidRPr="00EE45C0">
        <w:rPr>
          <w:color w:val="000000"/>
        </w:rPr>
        <w:t>tahun</w:t>
      </w:r>
      <w:proofErr w:type="spellEnd"/>
      <w:r w:rsidRPr="00EE45C0">
        <w:rPr>
          <w:color w:val="000000"/>
        </w:rPr>
        <w:t xml:space="preserve"> </w:t>
      </w:r>
      <w:proofErr w:type="spellStart"/>
      <w:r w:rsidRPr="00EE45C0">
        <w:rPr>
          <w:color w:val="000000"/>
        </w:rPr>
        <w:t>dengan</w:t>
      </w:r>
      <w:proofErr w:type="spellEnd"/>
      <w:r w:rsidRPr="00EE45C0">
        <w:rPr>
          <w:color w:val="000000"/>
        </w:rPr>
        <w:t xml:space="preserve"> </w:t>
      </w:r>
      <w:proofErr w:type="spellStart"/>
      <w:r w:rsidRPr="00EE45C0">
        <w:rPr>
          <w:color w:val="000000"/>
        </w:rPr>
        <w:t>jumlah</w:t>
      </w:r>
      <w:proofErr w:type="spellEnd"/>
      <w:r w:rsidRPr="00EE45C0">
        <w:rPr>
          <w:color w:val="000000"/>
        </w:rPr>
        <w:t xml:space="preserve"> minimal 70 </w:t>
      </w:r>
      <w:proofErr w:type="spellStart"/>
      <w:r w:rsidRPr="00EE45C0">
        <w:rPr>
          <w:color w:val="000000"/>
        </w:rPr>
        <w:t>persen</w:t>
      </w:r>
      <w:proofErr w:type="spellEnd"/>
      <w:r w:rsidRPr="00EE45C0">
        <w:rPr>
          <w:color w:val="000000"/>
        </w:rPr>
        <w:t xml:space="preserve"> </w:t>
      </w:r>
      <w:proofErr w:type="spellStart"/>
      <w:r w:rsidRPr="00EE45C0">
        <w:rPr>
          <w:color w:val="000000"/>
        </w:rPr>
        <w:t>dari</w:t>
      </w:r>
      <w:proofErr w:type="spellEnd"/>
      <w:r w:rsidRPr="00EE45C0">
        <w:rPr>
          <w:color w:val="000000"/>
        </w:rPr>
        <w:t xml:space="preserve"> daftar </w:t>
      </w:r>
      <w:proofErr w:type="spellStart"/>
      <w:r w:rsidRPr="00EE45C0">
        <w:rPr>
          <w:color w:val="000000"/>
        </w:rPr>
        <w:t>referensi</w:t>
      </w:r>
      <w:proofErr w:type="spellEnd"/>
      <w:r w:rsidRPr="00EE45C0">
        <w:rPr>
          <w:color w:val="000000"/>
        </w:rPr>
        <w:t xml:space="preserve">. </w:t>
      </w:r>
      <w:proofErr w:type="spellStart"/>
      <w:r w:rsidRPr="00EE45C0">
        <w:rPr>
          <w:color w:val="000000"/>
        </w:rPr>
        <w:t>Penulis</w:t>
      </w:r>
      <w:proofErr w:type="spellEnd"/>
      <w:r w:rsidRPr="00EE45C0">
        <w:rPr>
          <w:color w:val="000000"/>
        </w:rPr>
        <w:t xml:space="preserve"> </w:t>
      </w:r>
      <w:proofErr w:type="spellStart"/>
      <w:r w:rsidRPr="00EE45C0">
        <w:rPr>
          <w:color w:val="000000"/>
        </w:rPr>
        <w:t>tidak</w:t>
      </w:r>
      <w:proofErr w:type="spellEnd"/>
      <w:r w:rsidRPr="00EE45C0">
        <w:rPr>
          <w:color w:val="000000"/>
        </w:rPr>
        <w:t xml:space="preserve"> </w:t>
      </w:r>
      <w:proofErr w:type="spellStart"/>
      <w:r w:rsidRPr="00EE45C0">
        <w:rPr>
          <w:color w:val="000000"/>
        </w:rPr>
        <w:t>diperkenankan</w:t>
      </w:r>
      <w:proofErr w:type="spellEnd"/>
      <w:r w:rsidRPr="00EE45C0">
        <w:rPr>
          <w:color w:val="000000"/>
        </w:rPr>
        <w:t xml:space="preserve"> </w:t>
      </w:r>
      <w:proofErr w:type="spellStart"/>
      <w:r w:rsidRPr="00EE45C0">
        <w:rPr>
          <w:color w:val="000000"/>
        </w:rPr>
        <w:t>mengacu</w:t>
      </w:r>
      <w:proofErr w:type="spellEnd"/>
      <w:r w:rsidRPr="00EE45C0">
        <w:rPr>
          <w:color w:val="000000"/>
        </w:rPr>
        <w:t xml:space="preserve"> pada </w:t>
      </w:r>
      <w:proofErr w:type="spellStart"/>
      <w:r w:rsidRPr="00EE45C0">
        <w:rPr>
          <w:color w:val="000000"/>
        </w:rPr>
        <w:t>wikipedia</w:t>
      </w:r>
      <w:proofErr w:type="spellEnd"/>
      <w:r w:rsidRPr="00EE45C0">
        <w:rPr>
          <w:color w:val="000000"/>
        </w:rPr>
        <w:t xml:space="preserve"> dan </w:t>
      </w:r>
      <w:proofErr w:type="spellStart"/>
      <w:r w:rsidRPr="00EE45C0">
        <w:rPr>
          <w:color w:val="000000"/>
        </w:rPr>
        <w:t>halaman</w:t>
      </w:r>
      <w:proofErr w:type="spellEnd"/>
      <w:r w:rsidRPr="00EE45C0">
        <w:rPr>
          <w:color w:val="000000"/>
        </w:rPr>
        <w:t xml:space="preserve"> blog</w:t>
      </w:r>
    </w:p>
    <w:p w14:paraId="4D502D11" w14:textId="77777777" w:rsidR="0059385D" w:rsidRDefault="000957D7">
      <w:pPr>
        <w:pStyle w:val="Normal1"/>
        <w:pBdr>
          <w:top w:val="nil"/>
          <w:left w:val="nil"/>
          <w:bottom w:val="nil"/>
          <w:right w:val="nil"/>
          <w:between w:val="nil"/>
        </w:pBdr>
        <w:spacing w:after="0" w:line="240" w:lineRule="auto"/>
        <w:ind w:right="0" w:firstLine="720"/>
        <w:rPr>
          <w:i/>
          <w:color w:val="000000"/>
        </w:rPr>
      </w:pPr>
      <w:proofErr w:type="spellStart"/>
      <w:r>
        <w:rPr>
          <w:color w:val="000000"/>
        </w:rPr>
        <w:t>Kutipan</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standar</w:t>
      </w:r>
      <w:proofErr w:type="spellEnd"/>
      <w:r>
        <w:rPr>
          <w:color w:val="000000"/>
        </w:rPr>
        <w:t xml:space="preserve"> format </w:t>
      </w:r>
      <w:proofErr w:type="spellStart"/>
      <w:r>
        <w:rPr>
          <w:color w:val="000000"/>
        </w:rPr>
        <w:t>penulisan</w:t>
      </w:r>
      <w:proofErr w:type="spellEnd"/>
      <w:r>
        <w:rPr>
          <w:color w:val="000000"/>
        </w:rPr>
        <w:t xml:space="preserve"> </w:t>
      </w:r>
      <w:proofErr w:type="spellStart"/>
      <w:r>
        <w:rPr>
          <w:color w:val="000000"/>
        </w:rPr>
        <w:t>internasional</w:t>
      </w:r>
      <w:proofErr w:type="spellEnd"/>
      <w:r>
        <w:rPr>
          <w:color w:val="000000"/>
        </w:rPr>
        <w:t xml:space="preserve"> APA style. </w:t>
      </w:r>
      <w:proofErr w:type="spellStart"/>
      <w:r>
        <w:rPr>
          <w:color w:val="000000"/>
        </w:rPr>
        <w:t>Seluruh</w:t>
      </w:r>
      <w:proofErr w:type="spellEnd"/>
      <w:r>
        <w:rPr>
          <w:color w:val="000000"/>
        </w:rPr>
        <w:t xml:space="preserve"> </w:t>
      </w:r>
      <w:proofErr w:type="spellStart"/>
      <w:r>
        <w:rPr>
          <w:color w:val="000000"/>
        </w:rPr>
        <w:t>kutipan</w:t>
      </w:r>
      <w:proofErr w:type="spellEnd"/>
      <w:r>
        <w:rPr>
          <w:color w:val="000000"/>
        </w:rPr>
        <w:t xml:space="preserve"> </w:t>
      </w:r>
      <w:proofErr w:type="spellStart"/>
      <w:r>
        <w:rPr>
          <w:color w:val="000000"/>
        </w:rPr>
        <w:t>menggunakan</w:t>
      </w:r>
      <w:proofErr w:type="spellEnd"/>
      <w:r>
        <w:rPr>
          <w:color w:val="000000"/>
        </w:rPr>
        <w:t xml:space="preserve"> format </w:t>
      </w:r>
      <w:proofErr w:type="spellStart"/>
      <w:r>
        <w:rPr>
          <w:i/>
          <w:color w:val="000000"/>
        </w:rPr>
        <w:t>bodynote</w:t>
      </w:r>
      <w:proofErr w:type="spellEnd"/>
      <w:r>
        <w:rPr>
          <w:i/>
          <w:color w:val="000000"/>
        </w:rPr>
        <w:t>/</w:t>
      </w:r>
      <w:proofErr w:type="spellStart"/>
      <w:r>
        <w:rPr>
          <w:i/>
          <w:color w:val="000000"/>
        </w:rPr>
        <w:t>runningnote</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diperkenankan</w:t>
      </w:r>
      <w:proofErr w:type="spellEnd"/>
      <w:r>
        <w:rPr>
          <w:color w:val="000000"/>
        </w:rPr>
        <w:t xml:space="preserve"> </w:t>
      </w:r>
      <w:proofErr w:type="spellStart"/>
      <w:r>
        <w:rPr>
          <w:color w:val="000000"/>
        </w:rPr>
        <w:t>menggunakan</w:t>
      </w:r>
      <w:proofErr w:type="spellEnd"/>
      <w:r>
        <w:rPr>
          <w:color w:val="000000"/>
        </w:rPr>
        <w:t xml:space="preserve"> </w:t>
      </w:r>
      <w:r>
        <w:rPr>
          <w:i/>
          <w:color w:val="000000"/>
        </w:rPr>
        <w:t>footnote</w:t>
      </w:r>
      <w:r>
        <w:rPr>
          <w:color w:val="000000"/>
        </w:rPr>
        <w:t xml:space="preserve"> dan </w:t>
      </w:r>
      <w:proofErr w:type="spellStart"/>
      <w:r>
        <w:rPr>
          <w:color w:val="000000"/>
        </w:rPr>
        <w:t>atau</w:t>
      </w:r>
      <w:proofErr w:type="spellEnd"/>
      <w:r>
        <w:rPr>
          <w:color w:val="000000"/>
        </w:rPr>
        <w:t xml:space="preserve"> </w:t>
      </w:r>
      <w:r>
        <w:rPr>
          <w:i/>
          <w:color w:val="000000"/>
        </w:rPr>
        <w:t>endnote.</w:t>
      </w:r>
    </w:p>
    <w:p w14:paraId="17DDD053" w14:textId="77777777" w:rsidR="00EE45C0" w:rsidRDefault="00EE45C0">
      <w:pPr>
        <w:pStyle w:val="Normal1"/>
        <w:pBdr>
          <w:top w:val="nil"/>
          <w:left w:val="nil"/>
          <w:bottom w:val="nil"/>
          <w:right w:val="nil"/>
          <w:between w:val="nil"/>
        </w:pBdr>
        <w:spacing w:after="0" w:line="240" w:lineRule="auto"/>
        <w:ind w:right="0" w:firstLine="720"/>
        <w:rPr>
          <w:color w:val="000000"/>
        </w:rPr>
      </w:pPr>
      <w:proofErr w:type="spellStart"/>
      <w:r w:rsidRPr="00EE45C0">
        <w:rPr>
          <w:color w:val="000000"/>
        </w:rPr>
        <w:t>Berikut</w:t>
      </w:r>
      <w:proofErr w:type="spellEnd"/>
      <w:r w:rsidRPr="00EE45C0">
        <w:rPr>
          <w:color w:val="000000"/>
        </w:rPr>
        <w:t xml:space="preserve"> </w:t>
      </w:r>
      <w:proofErr w:type="spellStart"/>
      <w:r w:rsidRPr="00EE45C0">
        <w:rPr>
          <w:color w:val="000000"/>
        </w:rPr>
        <w:t>beberapa</w:t>
      </w:r>
      <w:proofErr w:type="spellEnd"/>
      <w:r w:rsidRPr="00EE45C0">
        <w:rPr>
          <w:color w:val="000000"/>
        </w:rPr>
        <w:t xml:space="preserve"> </w:t>
      </w:r>
      <w:proofErr w:type="spellStart"/>
      <w:r w:rsidRPr="00EE45C0">
        <w:rPr>
          <w:color w:val="000000"/>
        </w:rPr>
        <w:t>contoh</w:t>
      </w:r>
      <w:proofErr w:type="spellEnd"/>
      <w:r w:rsidRPr="00EE45C0">
        <w:rPr>
          <w:color w:val="000000"/>
        </w:rPr>
        <w:t xml:space="preserve"> </w:t>
      </w:r>
      <w:proofErr w:type="spellStart"/>
      <w:r w:rsidRPr="00EE45C0">
        <w:rPr>
          <w:color w:val="000000"/>
        </w:rPr>
        <w:t>cara</w:t>
      </w:r>
      <w:proofErr w:type="spellEnd"/>
      <w:r w:rsidRPr="00EE45C0">
        <w:rPr>
          <w:color w:val="000000"/>
        </w:rPr>
        <w:t xml:space="preserve"> </w:t>
      </w:r>
      <w:proofErr w:type="spellStart"/>
      <w:r w:rsidRPr="00EE45C0">
        <w:rPr>
          <w:color w:val="000000"/>
        </w:rPr>
        <w:t>penulisan</w:t>
      </w:r>
      <w:proofErr w:type="spellEnd"/>
      <w:r w:rsidRPr="00EE45C0">
        <w:rPr>
          <w:color w:val="000000"/>
        </w:rPr>
        <w:t xml:space="preserve"> </w:t>
      </w:r>
      <w:proofErr w:type="spellStart"/>
      <w:r w:rsidRPr="00EE45C0">
        <w:rPr>
          <w:color w:val="000000"/>
        </w:rPr>
        <w:t>referensi</w:t>
      </w:r>
      <w:proofErr w:type="spellEnd"/>
      <w:r w:rsidRPr="00EE45C0">
        <w:rPr>
          <w:color w:val="000000"/>
        </w:rPr>
        <w:t>.</w:t>
      </w:r>
    </w:p>
    <w:p w14:paraId="338DD040" w14:textId="77777777" w:rsidR="009474B7" w:rsidRPr="00EE45C0" w:rsidRDefault="009474B7">
      <w:pPr>
        <w:pStyle w:val="Normal1"/>
        <w:pBdr>
          <w:top w:val="nil"/>
          <w:left w:val="nil"/>
          <w:bottom w:val="nil"/>
          <w:right w:val="nil"/>
          <w:between w:val="nil"/>
        </w:pBdr>
        <w:spacing w:after="0" w:line="240" w:lineRule="auto"/>
        <w:ind w:right="0" w:firstLine="720"/>
        <w:rPr>
          <w:color w:val="000000"/>
        </w:rPr>
      </w:pPr>
    </w:p>
    <w:p w14:paraId="627B07C2" w14:textId="77777777" w:rsidR="0059385D" w:rsidRDefault="009474B7" w:rsidP="009474B7">
      <w:pPr>
        <w:pStyle w:val="Normal1"/>
        <w:widowControl w:val="0"/>
        <w:spacing w:after="0"/>
        <w:ind w:right="6" w:firstLine="720"/>
      </w:pPr>
      <w:r w:rsidRPr="009474B7">
        <w:t xml:space="preserve">Huang, X., &amp; </w:t>
      </w:r>
      <w:proofErr w:type="spellStart"/>
      <w:r w:rsidRPr="009474B7">
        <w:t>Xie</w:t>
      </w:r>
      <w:proofErr w:type="spellEnd"/>
      <w:r w:rsidRPr="009474B7">
        <w:t xml:space="preserve">, Y. M. (2010). Evolutionary Topology Optimization of </w:t>
      </w:r>
      <w:proofErr w:type="spellStart"/>
      <w:r w:rsidRPr="009474B7">
        <w:t>Contimuum</w:t>
      </w:r>
      <w:proofErr w:type="spellEnd"/>
      <w:r w:rsidRPr="009474B7">
        <w:t xml:space="preserve"> Structures: Methods and Applications. Chichester: John Wiley and Sons, Ltd. Publication.</w:t>
      </w:r>
    </w:p>
    <w:p w14:paraId="24E57585" w14:textId="77777777" w:rsidR="005C7E47" w:rsidRPr="00256F6E" w:rsidRDefault="005C7E47" w:rsidP="005C7E47">
      <w:pPr>
        <w:spacing w:after="120" w:line="240" w:lineRule="auto"/>
        <w:ind w:firstLine="720"/>
      </w:pPr>
      <w:proofErr w:type="spellStart"/>
      <w:r w:rsidRPr="00256F6E">
        <w:t>Nayani</w:t>
      </w:r>
      <w:proofErr w:type="spellEnd"/>
      <w:r>
        <w:t xml:space="preserve"> ZS</w:t>
      </w:r>
      <w:r w:rsidRPr="00256F6E">
        <w:t xml:space="preserve">, </w:t>
      </w:r>
      <w:proofErr w:type="spellStart"/>
      <w:r w:rsidRPr="00256F6E">
        <w:t>Hendre</w:t>
      </w:r>
      <w:proofErr w:type="spellEnd"/>
      <w:r>
        <w:t xml:space="preserve"> PC</w:t>
      </w:r>
      <w:r w:rsidRPr="00256F6E">
        <w:t>.</w:t>
      </w:r>
      <w:r>
        <w:t xml:space="preserve"> (2015). </w:t>
      </w:r>
      <w:proofErr w:type="spellStart"/>
      <w:r w:rsidRPr="00256F6E">
        <w:t>Comparision</w:t>
      </w:r>
      <w:proofErr w:type="spellEnd"/>
      <w:r w:rsidRPr="00256F6E">
        <w:t xml:space="preserve"> and Correlation of Pap Smear with Colposcopy and </w:t>
      </w:r>
      <w:proofErr w:type="spellStart"/>
      <w:r w:rsidRPr="00256F6E">
        <w:t>Histopathiology</w:t>
      </w:r>
      <w:proofErr w:type="spellEnd"/>
      <w:r w:rsidRPr="00256F6E">
        <w:t xml:space="preserve"> in Evaluation of Cervix.</w:t>
      </w:r>
      <w:r>
        <w:t xml:space="preserve"> </w:t>
      </w:r>
      <w:r w:rsidRPr="00256F6E">
        <w:rPr>
          <w:i/>
        </w:rPr>
        <w:t>Journal</w:t>
      </w:r>
      <w:r w:rsidRPr="00EB4352">
        <w:rPr>
          <w:i/>
        </w:rPr>
        <w:t xml:space="preserve"> </w:t>
      </w:r>
      <w:r w:rsidRPr="00256F6E">
        <w:rPr>
          <w:i/>
        </w:rPr>
        <w:t>of</w:t>
      </w:r>
      <w:r w:rsidRPr="00EB4352">
        <w:rPr>
          <w:i/>
        </w:rPr>
        <w:t xml:space="preserve"> </w:t>
      </w:r>
      <w:r w:rsidRPr="00256F6E">
        <w:rPr>
          <w:i/>
        </w:rPr>
        <w:t>Evolution</w:t>
      </w:r>
      <w:r w:rsidRPr="00EB4352">
        <w:rPr>
          <w:i/>
        </w:rPr>
        <w:t xml:space="preserve"> </w:t>
      </w:r>
      <w:r w:rsidRPr="00256F6E">
        <w:rPr>
          <w:i/>
        </w:rPr>
        <w:t>of</w:t>
      </w:r>
      <w:r w:rsidRPr="00EB4352">
        <w:rPr>
          <w:i/>
        </w:rPr>
        <w:t xml:space="preserve"> </w:t>
      </w:r>
      <w:r w:rsidRPr="00256F6E">
        <w:rPr>
          <w:i/>
        </w:rPr>
        <w:t>Medical</w:t>
      </w:r>
      <w:r w:rsidRPr="00EB4352">
        <w:rPr>
          <w:i/>
        </w:rPr>
        <w:t xml:space="preserve"> </w:t>
      </w:r>
      <w:r w:rsidRPr="00256F6E">
        <w:rPr>
          <w:i/>
        </w:rPr>
        <w:t>and</w:t>
      </w:r>
      <w:r w:rsidRPr="00EB4352">
        <w:rPr>
          <w:i/>
        </w:rPr>
        <w:t xml:space="preserve"> </w:t>
      </w:r>
      <w:r w:rsidRPr="00256F6E">
        <w:rPr>
          <w:i/>
        </w:rPr>
        <w:t>Dental</w:t>
      </w:r>
      <w:r w:rsidRPr="00EB4352">
        <w:rPr>
          <w:i/>
        </w:rPr>
        <w:t xml:space="preserve"> </w:t>
      </w:r>
      <w:proofErr w:type="gramStart"/>
      <w:r w:rsidRPr="00256F6E">
        <w:rPr>
          <w:i/>
        </w:rPr>
        <w:t>Sciences</w:t>
      </w:r>
      <w:r>
        <w:rPr>
          <w:i/>
        </w:rPr>
        <w:t xml:space="preserve">, </w:t>
      </w:r>
      <w:r>
        <w:t xml:space="preserve"> </w:t>
      </w:r>
      <w:r w:rsidRPr="00256F6E">
        <w:t>4</w:t>
      </w:r>
      <w:proofErr w:type="gramEnd"/>
      <w:r>
        <w:t>(</w:t>
      </w:r>
      <w:r w:rsidRPr="00256F6E">
        <w:t>53</w:t>
      </w:r>
      <w:r>
        <w:t>)</w:t>
      </w:r>
      <w:r w:rsidRPr="00256F6E">
        <w:t>:</w:t>
      </w:r>
      <w:r>
        <w:t xml:space="preserve"> </w:t>
      </w:r>
      <w:r w:rsidRPr="00256F6E">
        <w:t>9236</w:t>
      </w:r>
      <w:r>
        <w:t xml:space="preserve"> – </w:t>
      </w:r>
      <w:r w:rsidRPr="00256F6E">
        <w:t>9247</w:t>
      </w:r>
      <w:r>
        <w:t>.</w:t>
      </w:r>
    </w:p>
    <w:p w14:paraId="11DA3334" w14:textId="28808671" w:rsidR="005C7E47" w:rsidRPr="000D4432" w:rsidRDefault="000D4432" w:rsidP="000D4432">
      <w:pPr>
        <w:widowControl w:val="0"/>
        <w:autoSpaceDE w:val="0"/>
        <w:autoSpaceDN w:val="0"/>
        <w:adjustRightInd w:val="0"/>
        <w:ind w:firstLine="720"/>
        <w:rPr>
          <w:szCs w:val="24"/>
        </w:rPr>
      </w:pPr>
      <w:proofErr w:type="spellStart"/>
      <w:r w:rsidRPr="000D4432">
        <w:rPr>
          <w:szCs w:val="24"/>
        </w:rPr>
        <w:t>Asosiasi</w:t>
      </w:r>
      <w:proofErr w:type="spellEnd"/>
      <w:r w:rsidRPr="000D4432">
        <w:rPr>
          <w:szCs w:val="24"/>
        </w:rPr>
        <w:t xml:space="preserve"> </w:t>
      </w:r>
      <w:proofErr w:type="spellStart"/>
      <w:r w:rsidRPr="000D4432">
        <w:rPr>
          <w:szCs w:val="24"/>
        </w:rPr>
        <w:t>Pengguna</w:t>
      </w:r>
      <w:proofErr w:type="spellEnd"/>
      <w:r w:rsidRPr="000D4432">
        <w:rPr>
          <w:szCs w:val="24"/>
        </w:rPr>
        <w:t xml:space="preserve"> </w:t>
      </w:r>
      <w:proofErr w:type="spellStart"/>
      <w:r w:rsidRPr="000D4432">
        <w:rPr>
          <w:szCs w:val="24"/>
        </w:rPr>
        <w:t>Jasa</w:t>
      </w:r>
      <w:proofErr w:type="spellEnd"/>
      <w:r w:rsidRPr="000D4432">
        <w:rPr>
          <w:szCs w:val="24"/>
        </w:rPr>
        <w:t xml:space="preserve"> Internet Indonesia (2016). </w:t>
      </w:r>
      <w:proofErr w:type="spellStart"/>
      <w:r w:rsidRPr="000D4432">
        <w:rPr>
          <w:szCs w:val="24"/>
        </w:rPr>
        <w:t>Penetrasi</w:t>
      </w:r>
      <w:proofErr w:type="spellEnd"/>
      <w:r w:rsidRPr="000D4432">
        <w:rPr>
          <w:szCs w:val="24"/>
        </w:rPr>
        <w:t xml:space="preserve"> dan </w:t>
      </w:r>
      <w:proofErr w:type="spellStart"/>
      <w:r w:rsidRPr="000D4432">
        <w:rPr>
          <w:szCs w:val="24"/>
        </w:rPr>
        <w:t>Perilaku</w:t>
      </w:r>
      <w:proofErr w:type="spellEnd"/>
      <w:r w:rsidRPr="000D4432">
        <w:rPr>
          <w:szCs w:val="24"/>
        </w:rPr>
        <w:t xml:space="preserve"> </w:t>
      </w:r>
      <w:proofErr w:type="spellStart"/>
      <w:r w:rsidRPr="000D4432">
        <w:rPr>
          <w:szCs w:val="24"/>
        </w:rPr>
        <w:t>Pengguna</w:t>
      </w:r>
      <w:proofErr w:type="spellEnd"/>
      <w:r w:rsidRPr="000D4432">
        <w:rPr>
          <w:szCs w:val="24"/>
        </w:rPr>
        <w:t xml:space="preserve"> Internet Indonesia, Survey 2016.</w:t>
      </w:r>
    </w:p>
    <w:p w14:paraId="7AEB1B18" w14:textId="77777777" w:rsidR="009474B7" w:rsidRDefault="009474B7" w:rsidP="00EE45C0">
      <w:pPr>
        <w:pStyle w:val="Normal1"/>
        <w:widowControl w:val="0"/>
        <w:spacing w:after="120"/>
        <w:ind w:firstLine="0"/>
      </w:pPr>
    </w:p>
    <w:p w14:paraId="287B5351" w14:textId="77777777" w:rsidR="0059385D" w:rsidRDefault="000957D7" w:rsidP="00EE45C0">
      <w:pPr>
        <w:pStyle w:val="Normal1"/>
        <w:widowControl w:val="0"/>
        <w:spacing w:after="120"/>
        <w:ind w:firstLine="720"/>
      </w:pPr>
      <w:r>
        <w:t xml:space="preserve">. </w:t>
      </w:r>
    </w:p>
    <w:p w14:paraId="1E381DF9" w14:textId="77777777" w:rsidR="0059385D" w:rsidRDefault="0059385D">
      <w:pPr>
        <w:pStyle w:val="Normal1"/>
        <w:widowControl w:val="0"/>
        <w:spacing w:after="120"/>
        <w:sectPr w:rsidR="0059385D">
          <w:type w:val="continuous"/>
          <w:pgSz w:w="12240" w:h="15840"/>
          <w:pgMar w:top="1134" w:right="1134" w:bottom="1134" w:left="1134" w:header="720" w:footer="720" w:gutter="0"/>
          <w:cols w:num="2" w:space="720" w:equalWidth="0">
            <w:col w:w="4626" w:space="720"/>
            <w:col w:w="4626" w:space="0"/>
          </w:cols>
        </w:sectPr>
      </w:pPr>
      <w:bookmarkStart w:id="1" w:name="_gjdgxs" w:colFirst="0" w:colLast="0"/>
      <w:bookmarkEnd w:id="1"/>
    </w:p>
    <w:p w14:paraId="69E2A13C" w14:textId="5C04A6D5" w:rsidR="00780F76" w:rsidRDefault="00780F76">
      <w:pPr>
        <w:pStyle w:val="Normal1"/>
        <w:ind w:firstLine="0"/>
      </w:pPr>
      <w:bookmarkStart w:id="2" w:name="_GoBack"/>
      <w:bookmarkEnd w:id="2"/>
    </w:p>
    <w:p w14:paraId="5122CC0F" w14:textId="77777777" w:rsidR="00780F76" w:rsidRPr="00780F76" w:rsidRDefault="00780F76" w:rsidP="00780F76"/>
    <w:p w14:paraId="44947C70" w14:textId="77777777" w:rsidR="00780F76" w:rsidRPr="00780F76" w:rsidRDefault="00780F76" w:rsidP="00780F76"/>
    <w:p w14:paraId="552F5871" w14:textId="77777777" w:rsidR="00780F76" w:rsidRPr="00780F76" w:rsidRDefault="00780F76" w:rsidP="00780F76"/>
    <w:p w14:paraId="5F087A2C" w14:textId="77777777" w:rsidR="00780F76" w:rsidRPr="00780F76" w:rsidRDefault="00780F76" w:rsidP="00780F76"/>
    <w:p w14:paraId="39812A5F" w14:textId="6343C5EB" w:rsidR="0059385D" w:rsidRPr="00780F76" w:rsidRDefault="00780F76" w:rsidP="00780F76">
      <w:pPr>
        <w:tabs>
          <w:tab w:val="left" w:pos="7716"/>
        </w:tabs>
      </w:pPr>
      <w:r>
        <w:tab/>
      </w:r>
    </w:p>
    <w:sectPr w:rsidR="0059385D" w:rsidRPr="00780F76">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3A88" w14:textId="77777777" w:rsidR="00482ECA" w:rsidRDefault="00482ECA">
      <w:pPr>
        <w:spacing w:after="0" w:line="240" w:lineRule="auto"/>
      </w:pPr>
      <w:r>
        <w:separator/>
      </w:r>
    </w:p>
  </w:endnote>
  <w:endnote w:type="continuationSeparator" w:id="0">
    <w:p w14:paraId="3111938F" w14:textId="77777777" w:rsidR="00482ECA" w:rsidRDefault="0048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Layout w:type="fixed"/>
      <w:tblCellMar>
        <w:top w:w="58" w:type="dxa"/>
        <w:left w:w="115" w:type="dxa"/>
        <w:bottom w:w="58" w:type="dxa"/>
        <w:right w:w="115" w:type="dxa"/>
      </w:tblCellMar>
      <w:tblLook w:val="04A0" w:firstRow="1" w:lastRow="0" w:firstColumn="1" w:lastColumn="0" w:noHBand="0" w:noVBand="1"/>
    </w:tblPr>
    <w:tblGrid>
      <w:gridCol w:w="9491"/>
      <w:gridCol w:w="679"/>
    </w:tblGrid>
    <w:tr w:rsidR="00780F76" w:rsidRPr="00C30E5E" w14:paraId="2C6C9D80" w14:textId="77777777" w:rsidTr="00235320">
      <w:trPr>
        <w:trHeight w:val="40"/>
      </w:trPr>
      <w:sdt>
        <w:sdtPr>
          <w:rPr>
            <w:shd w:val="clear" w:color="auto" w:fill="FFFFFF"/>
          </w:rPr>
          <w:alias w:val="Title"/>
          <w:id w:val="338586075"/>
          <w:dataBinding w:prefixMappings="xmlns:ns0='http://schemas.openxmlformats.org/package/2006/metadata/core-properties' xmlns:ns1='http://purl.org/dc/elements/1.1/'" w:xpath="/ns0:coreProperties[1]/ns1:title[1]" w:storeItemID="{6C3C8BC8-F283-45AE-878A-BAB7291924A1}"/>
          <w:text/>
        </w:sdtPr>
        <w:sdtContent>
          <w:tc>
            <w:tcPr>
              <w:tcW w:w="9491" w:type="dxa"/>
              <w:tcBorders>
                <w:right w:val="single" w:sz="18" w:space="0" w:color="4F81BD" w:themeColor="accent1"/>
              </w:tcBorders>
            </w:tcPr>
            <w:p w14:paraId="2B9EB5F0" w14:textId="06837EBC" w:rsidR="00780F76" w:rsidRPr="00CA3880" w:rsidRDefault="00780F76" w:rsidP="00780F76">
              <w:pPr>
                <w:pStyle w:val="Header"/>
                <w:jc w:val="right"/>
                <w:rPr>
                  <w:sz w:val="20"/>
                  <w:szCs w:val="18"/>
                </w:rPr>
              </w:pPr>
              <w:r>
                <w:rPr>
                  <w:shd w:val="clear" w:color="auto" w:fill="FFFFFF"/>
                </w:rPr>
                <w:t>Nama Sub</w:t>
              </w:r>
              <w:r>
                <w:rPr>
                  <w:shd w:val="clear" w:color="auto" w:fill="FFFFFF"/>
                </w:rPr>
                <w:t xml:space="preserve"> </w:t>
              </w:r>
              <w:proofErr w:type="spellStart"/>
              <w:r>
                <w:rPr>
                  <w:shd w:val="clear" w:color="auto" w:fill="FFFFFF"/>
                </w:rPr>
                <w:t>tema</w:t>
              </w:r>
              <w:proofErr w:type="spellEnd"/>
              <w:r>
                <w:rPr>
                  <w:shd w:val="clear" w:color="auto" w:fill="FFFFFF"/>
                </w:rPr>
                <w:t xml:space="preserve"> </w:t>
              </w:r>
              <w:proofErr w:type="spellStart"/>
              <w:r>
                <w:rPr>
                  <w:shd w:val="clear" w:color="auto" w:fill="FFFFFF"/>
                </w:rPr>
                <w:t>Penelitian</w:t>
              </w:r>
              <w:proofErr w:type="spellEnd"/>
            </w:p>
          </w:tc>
        </w:sdtContent>
      </w:sdt>
      <w:tc>
        <w:tcPr>
          <w:tcW w:w="679" w:type="dxa"/>
          <w:tcBorders>
            <w:left w:val="single" w:sz="18" w:space="0" w:color="4F81BD" w:themeColor="accent1"/>
          </w:tcBorders>
        </w:tcPr>
        <w:p w14:paraId="02B67329" w14:textId="77777777" w:rsidR="00780F76" w:rsidRPr="00CA3880" w:rsidRDefault="00780F76" w:rsidP="00780F76">
          <w:pPr>
            <w:pStyle w:val="Header"/>
            <w:rPr>
              <w:rFonts w:eastAsiaTheme="majorEastAsia"/>
              <w:sz w:val="20"/>
              <w:szCs w:val="18"/>
            </w:rPr>
          </w:pPr>
          <w:r w:rsidRPr="00CA3880">
            <w:rPr>
              <w:sz w:val="20"/>
              <w:szCs w:val="18"/>
            </w:rPr>
            <w:fldChar w:fldCharType="begin"/>
          </w:r>
          <w:r w:rsidRPr="00CA3880">
            <w:rPr>
              <w:sz w:val="20"/>
              <w:szCs w:val="18"/>
            </w:rPr>
            <w:instrText xml:space="preserve"> PAGE   \* MERGEFORMAT </w:instrText>
          </w:r>
          <w:r w:rsidRPr="00CA3880">
            <w:rPr>
              <w:sz w:val="20"/>
              <w:szCs w:val="18"/>
            </w:rPr>
            <w:fldChar w:fldCharType="separate"/>
          </w:r>
          <w:r>
            <w:rPr>
              <w:sz w:val="20"/>
              <w:szCs w:val="18"/>
            </w:rPr>
            <w:t>1</w:t>
          </w:r>
          <w:r w:rsidRPr="00CA3880">
            <w:rPr>
              <w:sz w:val="20"/>
              <w:szCs w:val="18"/>
            </w:rPr>
            <w:fldChar w:fldCharType="end"/>
          </w:r>
        </w:p>
      </w:tc>
    </w:tr>
  </w:tbl>
  <w:p w14:paraId="0690DB8A" w14:textId="77777777" w:rsidR="00780F76" w:rsidRDefault="00780F76" w:rsidP="00780F7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Layout w:type="fixed"/>
      <w:tblCellMar>
        <w:top w:w="58" w:type="dxa"/>
        <w:left w:w="115" w:type="dxa"/>
        <w:bottom w:w="58" w:type="dxa"/>
        <w:right w:w="115" w:type="dxa"/>
      </w:tblCellMar>
      <w:tblLook w:val="04A0" w:firstRow="1" w:lastRow="0" w:firstColumn="1" w:lastColumn="0" w:noHBand="0" w:noVBand="1"/>
    </w:tblPr>
    <w:tblGrid>
      <w:gridCol w:w="9491"/>
      <w:gridCol w:w="679"/>
    </w:tblGrid>
    <w:tr w:rsidR="00836BF6" w:rsidRPr="00C30E5E" w14:paraId="7E76C7AD" w14:textId="77777777" w:rsidTr="00780F76">
      <w:trPr>
        <w:trHeight w:val="40"/>
      </w:trPr>
      <w:sdt>
        <w:sdtPr>
          <w:rPr>
            <w:shd w:val="clear" w:color="auto" w:fill="FFFFFF"/>
          </w:rPr>
          <w:alias w:val="Title"/>
          <w:id w:val="177129827"/>
          <w:dataBinding w:prefixMappings="xmlns:ns0='http://schemas.openxmlformats.org/package/2006/metadata/core-properties' xmlns:ns1='http://purl.org/dc/elements/1.1/'" w:xpath="/ns0:coreProperties[1]/ns1:title[1]" w:storeItemID="{6C3C8BC8-F283-45AE-878A-BAB7291924A1}"/>
          <w:text/>
        </w:sdtPr>
        <w:sdtContent>
          <w:tc>
            <w:tcPr>
              <w:tcW w:w="9491" w:type="dxa"/>
              <w:tcBorders>
                <w:right w:val="single" w:sz="18" w:space="0" w:color="4F81BD" w:themeColor="accent1"/>
              </w:tcBorders>
            </w:tcPr>
            <w:p w14:paraId="7A09A78A" w14:textId="327AC39D" w:rsidR="00836BF6" w:rsidRPr="00CA3880" w:rsidRDefault="00780F76" w:rsidP="00836BF6">
              <w:pPr>
                <w:pStyle w:val="Header"/>
                <w:jc w:val="right"/>
                <w:rPr>
                  <w:sz w:val="20"/>
                  <w:szCs w:val="18"/>
                </w:rPr>
              </w:pPr>
              <w:r>
                <w:rPr>
                  <w:shd w:val="clear" w:color="auto" w:fill="FFFFFF"/>
                </w:rPr>
                <w:t xml:space="preserve">Nama Sub </w:t>
              </w:r>
              <w:proofErr w:type="spellStart"/>
              <w:r>
                <w:rPr>
                  <w:shd w:val="clear" w:color="auto" w:fill="FFFFFF"/>
                </w:rPr>
                <w:t>tema</w:t>
              </w:r>
              <w:proofErr w:type="spellEnd"/>
              <w:r>
                <w:rPr>
                  <w:shd w:val="clear" w:color="auto" w:fill="FFFFFF"/>
                </w:rPr>
                <w:t xml:space="preserve"> </w:t>
              </w:r>
              <w:proofErr w:type="spellStart"/>
              <w:r>
                <w:rPr>
                  <w:shd w:val="clear" w:color="auto" w:fill="FFFFFF"/>
                </w:rPr>
                <w:t>Penelitian</w:t>
              </w:r>
              <w:proofErr w:type="spellEnd"/>
            </w:p>
          </w:tc>
        </w:sdtContent>
      </w:sdt>
      <w:tc>
        <w:tcPr>
          <w:tcW w:w="679" w:type="dxa"/>
          <w:tcBorders>
            <w:left w:val="single" w:sz="18" w:space="0" w:color="4F81BD" w:themeColor="accent1"/>
          </w:tcBorders>
        </w:tcPr>
        <w:p w14:paraId="5F6D482D" w14:textId="77777777" w:rsidR="00836BF6" w:rsidRPr="00CA3880" w:rsidRDefault="00836BF6" w:rsidP="00836BF6">
          <w:pPr>
            <w:pStyle w:val="Header"/>
            <w:rPr>
              <w:rFonts w:eastAsiaTheme="majorEastAsia"/>
              <w:sz w:val="20"/>
              <w:szCs w:val="18"/>
            </w:rPr>
          </w:pPr>
          <w:r w:rsidRPr="00CA3880">
            <w:rPr>
              <w:sz w:val="20"/>
              <w:szCs w:val="18"/>
            </w:rPr>
            <w:fldChar w:fldCharType="begin"/>
          </w:r>
          <w:r w:rsidRPr="00CA3880">
            <w:rPr>
              <w:sz w:val="20"/>
              <w:szCs w:val="18"/>
            </w:rPr>
            <w:instrText xml:space="preserve"> PAGE   \* MERGEFORMAT </w:instrText>
          </w:r>
          <w:r w:rsidRPr="00CA3880">
            <w:rPr>
              <w:sz w:val="20"/>
              <w:szCs w:val="18"/>
            </w:rPr>
            <w:fldChar w:fldCharType="separate"/>
          </w:r>
          <w:r>
            <w:rPr>
              <w:sz w:val="20"/>
              <w:szCs w:val="18"/>
            </w:rPr>
            <w:t>1834</w:t>
          </w:r>
          <w:r w:rsidRPr="00CA3880">
            <w:rPr>
              <w:sz w:val="20"/>
              <w:szCs w:val="18"/>
            </w:rPr>
            <w:fldChar w:fldCharType="end"/>
          </w:r>
        </w:p>
      </w:tc>
    </w:tr>
  </w:tbl>
  <w:p w14:paraId="2DD7362E" w14:textId="77777777" w:rsidR="00836BF6" w:rsidRDefault="00836BF6" w:rsidP="00780F7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CC8F" w14:textId="77777777" w:rsidR="00482ECA" w:rsidRDefault="00482ECA">
      <w:pPr>
        <w:spacing w:after="0" w:line="240" w:lineRule="auto"/>
      </w:pPr>
      <w:r>
        <w:separator/>
      </w:r>
    </w:p>
  </w:footnote>
  <w:footnote w:type="continuationSeparator" w:id="0">
    <w:p w14:paraId="734A6512" w14:textId="77777777" w:rsidR="00482ECA" w:rsidRDefault="00482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BA38" w14:textId="77777777" w:rsidR="00780F76" w:rsidRDefault="00780F76" w:rsidP="00780F76">
    <w:pPr>
      <w:pStyle w:val="Normal1"/>
      <w:widowControl w:val="0"/>
      <w:pBdr>
        <w:top w:val="nil"/>
        <w:left w:val="nil"/>
        <w:bottom w:val="nil"/>
        <w:right w:val="nil"/>
        <w:between w:val="nil"/>
      </w:pBdr>
      <w:spacing w:after="0" w:line="276" w:lineRule="auto"/>
      <w:ind w:right="0" w:firstLine="0"/>
      <w:jc w:val="left"/>
    </w:pPr>
  </w:p>
  <w:p w14:paraId="2876DCB3" w14:textId="77777777" w:rsidR="00780F76" w:rsidRPr="00DF5991" w:rsidRDefault="00780F76" w:rsidP="00780F76">
    <w:pPr>
      <w:pStyle w:val="Header"/>
      <w:jc w:val="right"/>
      <w:rPr>
        <w:i/>
      </w:rPr>
    </w:pPr>
    <w:r>
      <w:rPr>
        <w:i/>
        <w:noProof/>
      </w:rPr>
      <w:drawing>
        <wp:anchor distT="0" distB="0" distL="114300" distR="114300" simplePos="0" relativeHeight="251660288" behindDoc="0" locked="0" layoutInCell="1" allowOverlap="1" wp14:anchorId="64A95661" wp14:editId="4F63ACB1">
          <wp:simplePos x="0" y="0"/>
          <wp:positionH relativeFrom="column">
            <wp:posOffset>7620</wp:posOffset>
          </wp:positionH>
          <wp:positionV relativeFrom="paragraph">
            <wp:posOffset>-259080</wp:posOffset>
          </wp:positionV>
          <wp:extent cx="655320" cy="655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m-csr.png"/>
                  <pic:cNvPicPr/>
                </pic:nvPicPr>
                <pic:blipFill>
                  <a:blip r:embed="rId1"/>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F5991">
      <w:rPr>
        <w:i/>
      </w:rPr>
      <w:t>Prosiding</w:t>
    </w:r>
    <w:proofErr w:type="spellEnd"/>
    <w:r w:rsidRPr="00DF5991">
      <w:rPr>
        <w:i/>
      </w:rPr>
      <w:t xml:space="preserve"> PKM-CSR</w:t>
    </w:r>
    <w:r>
      <w:rPr>
        <w:i/>
      </w:rPr>
      <w:t>, Vol. 2 (2019)</w:t>
    </w:r>
  </w:p>
  <w:p w14:paraId="72FD7725" w14:textId="77777777" w:rsidR="00780F76" w:rsidRDefault="00780F76" w:rsidP="00780F76">
    <w:pPr>
      <w:pStyle w:val="Header"/>
      <w:pBdr>
        <w:bottom w:val="single" w:sz="6" w:space="1" w:color="auto"/>
      </w:pBdr>
      <w:jc w:val="right"/>
      <w:rPr>
        <w:i/>
      </w:rPr>
    </w:pPr>
    <w:r w:rsidRPr="00DF5991">
      <w:rPr>
        <w:i/>
      </w:rPr>
      <w:tab/>
      <w:t xml:space="preserve">                                                          e-ISSN:</w:t>
    </w:r>
    <w:r>
      <w:rPr>
        <w:i/>
      </w:rPr>
      <w:t xml:space="preserve"> </w:t>
    </w:r>
    <w:r w:rsidRPr="00871F69">
      <w:rPr>
        <w:i/>
      </w:rPr>
      <w:t>2655-3570</w:t>
    </w:r>
    <w:r w:rsidRPr="00DF5991">
      <w:rPr>
        <w:i/>
      </w:rPr>
      <w:t xml:space="preserve">  </w:t>
    </w:r>
    <w:r>
      <w:rPr>
        <w:i/>
      </w:rPr>
      <w:t xml:space="preserve"> </w:t>
    </w:r>
  </w:p>
  <w:p w14:paraId="00D0C885" w14:textId="77777777" w:rsidR="00780F76" w:rsidRDefault="00780F76" w:rsidP="00780F76">
    <w:pPr>
      <w:pStyle w:val="Header"/>
      <w:pBdr>
        <w:bottom w:val="single" w:sz="6" w:space="1" w:color="auto"/>
      </w:pBdr>
      <w:jc w:val="right"/>
      <w:rPr>
        <w:i/>
      </w:rPr>
    </w:pPr>
  </w:p>
  <w:p w14:paraId="3583F1B0" w14:textId="77777777" w:rsidR="00780F76" w:rsidRDefault="0078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555A" w14:textId="77777777" w:rsidR="009474B7" w:rsidRDefault="009474B7">
    <w:pPr>
      <w:pStyle w:val="Normal1"/>
      <w:widowControl w:val="0"/>
      <w:pBdr>
        <w:top w:val="nil"/>
        <w:left w:val="nil"/>
        <w:bottom w:val="nil"/>
        <w:right w:val="nil"/>
        <w:between w:val="nil"/>
      </w:pBdr>
      <w:spacing w:after="0" w:line="276" w:lineRule="auto"/>
      <w:ind w:right="0" w:firstLine="0"/>
      <w:jc w:val="left"/>
    </w:pPr>
  </w:p>
  <w:p w14:paraId="229186E2" w14:textId="539D1FCF" w:rsidR="00403595" w:rsidRPr="00DF5991" w:rsidRDefault="00403595" w:rsidP="00403595">
    <w:pPr>
      <w:pStyle w:val="Header"/>
      <w:jc w:val="right"/>
      <w:rPr>
        <w:i/>
      </w:rPr>
    </w:pPr>
    <w:bookmarkStart w:id="0" w:name="_Hlk533000368"/>
    <w:r>
      <w:rPr>
        <w:i/>
        <w:noProof/>
      </w:rPr>
      <w:drawing>
        <wp:anchor distT="0" distB="0" distL="114300" distR="114300" simplePos="0" relativeHeight="251657216" behindDoc="0" locked="0" layoutInCell="1" allowOverlap="1" wp14:anchorId="77FC864C" wp14:editId="2DB9133D">
          <wp:simplePos x="0" y="0"/>
          <wp:positionH relativeFrom="column">
            <wp:posOffset>7620</wp:posOffset>
          </wp:positionH>
          <wp:positionV relativeFrom="paragraph">
            <wp:posOffset>-259080</wp:posOffset>
          </wp:positionV>
          <wp:extent cx="655320" cy="65532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m-csr.png"/>
                  <pic:cNvPicPr/>
                </pic:nvPicPr>
                <pic:blipFill>
                  <a:blip r:embed="rId1"/>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F5991">
      <w:rPr>
        <w:i/>
      </w:rPr>
      <w:t>Prosiding</w:t>
    </w:r>
    <w:proofErr w:type="spellEnd"/>
    <w:r w:rsidRPr="00DF5991">
      <w:rPr>
        <w:i/>
      </w:rPr>
      <w:t xml:space="preserve"> PKM-CSR</w:t>
    </w:r>
    <w:r>
      <w:rPr>
        <w:i/>
      </w:rPr>
      <w:t xml:space="preserve">, Vol. </w:t>
    </w:r>
    <w:r w:rsidR="00836BF6">
      <w:rPr>
        <w:i/>
      </w:rPr>
      <w:t>2</w:t>
    </w:r>
    <w:r>
      <w:rPr>
        <w:i/>
      </w:rPr>
      <w:t xml:space="preserve"> (201</w:t>
    </w:r>
    <w:r w:rsidR="00836BF6">
      <w:rPr>
        <w:i/>
      </w:rPr>
      <w:t>9</w:t>
    </w:r>
    <w:r>
      <w:rPr>
        <w:i/>
      </w:rPr>
      <w:t>)</w:t>
    </w:r>
  </w:p>
  <w:p w14:paraId="43F0626B" w14:textId="1DF624B9" w:rsidR="00403595" w:rsidRDefault="00403595" w:rsidP="00403595">
    <w:pPr>
      <w:pStyle w:val="Header"/>
      <w:pBdr>
        <w:bottom w:val="single" w:sz="6" w:space="1" w:color="auto"/>
      </w:pBdr>
      <w:jc w:val="right"/>
      <w:rPr>
        <w:i/>
      </w:rPr>
    </w:pPr>
    <w:r w:rsidRPr="00DF5991">
      <w:rPr>
        <w:i/>
      </w:rPr>
      <w:tab/>
      <w:t xml:space="preserve">                                                          e-ISSN:</w:t>
    </w:r>
    <w:bookmarkEnd w:id="0"/>
    <w:r>
      <w:rPr>
        <w:i/>
      </w:rPr>
      <w:t xml:space="preserve"> </w:t>
    </w:r>
    <w:r w:rsidRPr="00871F69">
      <w:rPr>
        <w:i/>
      </w:rPr>
      <w:t>2655-3570</w:t>
    </w:r>
    <w:r w:rsidRPr="00DF5991">
      <w:rPr>
        <w:i/>
      </w:rPr>
      <w:t xml:space="preserve">  </w:t>
    </w:r>
    <w:r>
      <w:rPr>
        <w:i/>
      </w:rPr>
      <w:t xml:space="preserve"> </w:t>
    </w:r>
  </w:p>
  <w:p w14:paraId="06EB7DB0" w14:textId="77777777" w:rsidR="00836BF6" w:rsidRDefault="00836BF6" w:rsidP="00403595">
    <w:pPr>
      <w:pStyle w:val="Header"/>
      <w:pBdr>
        <w:bottom w:val="single" w:sz="6" w:space="1" w:color="auto"/>
      </w:pBd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12720"/>
    <w:multiLevelType w:val="multilevel"/>
    <w:tmpl w:val="6746833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385D"/>
    <w:rsid w:val="000957D7"/>
    <w:rsid w:val="000D4432"/>
    <w:rsid w:val="000F79F8"/>
    <w:rsid w:val="00320290"/>
    <w:rsid w:val="003610F3"/>
    <w:rsid w:val="00403595"/>
    <w:rsid w:val="004149F0"/>
    <w:rsid w:val="00482ECA"/>
    <w:rsid w:val="0059385D"/>
    <w:rsid w:val="005C7E47"/>
    <w:rsid w:val="006E40CF"/>
    <w:rsid w:val="00723AD0"/>
    <w:rsid w:val="00780F76"/>
    <w:rsid w:val="00836BF6"/>
    <w:rsid w:val="009474B7"/>
    <w:rsid w:val="00D27D1B"/>
    <w:rsid w:val="00E92CB0"/>
    <w:rsid w:val="00E95EA4"/>
    <w:rsid w:val="00E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0DF28"/>
  <w15:docId w15:val="{8F844AFC-5A37-4B1B-820A-D4F0AEE0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181717"/>
        <w:sz w:val="22"/>
        <w:szCs w:val="22"/>
        <w:lang w:val="en-US" w:eastAsia="en-US" w:bidi="ar-SA"/>
      </w:rPr>
    </w:rPrDefault>
    <w:pPrDefault>
      <w:pPr>
        <w:spacing w:after="1" w:line="264" w:lineRule="auto"/>
        <w:ind w:right="7" w:firstLine="3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420">
      <w:bodyDiv w:val="1"/>
      <w:marLeft w:val="0"/>
      <w:marRight w:val="0"/>
      <w:marTop w:val="0"/>
      <w:marBottom w:val="0"/>
      <w:divBdr>
        <w:top w:val="none" w:sz="0" w:space="0" w:color="auto"/>
        <w:left w:val="none" w:sz="0" w:space="0" w:color="auto"/>
        <w:bottom w:val="none" w:sz="0" w:space="0" w:color="auto"/>
        <w:right w:val="none" w:sz="0" w:space="0" w:color="auto"/>
      </w:divBdr>
    </w:div>
    <w:div w:id="139658335">
      <w:bodyDiv w:val="1"/>
      <w:marLeft w:val="0"/>
      <w:marRight w:val="0"/>
      <w:marTop w:val="0"/>
      <w:marBottom w:val="0"/>
      <w:divBdr>
        <w:top w:val="none" w:sz="0" w:space="0" w:color="auto"/>
        <w:left w:val="none" w:sz="0" w:space="0" w:color="auto"/>
        <w:bottom w:val="none" w:sz="0" w:space="0" w:color="auto"/>
        <w:right w:val="none" w:sz="0" w:space="0" w:color="auto"/>
      </w:divBdr>
    </w:div>
    <w:div w:id="315300046">
      <w:bodyDiv w:val="1"/>
      <w:marLeft w:val="0"/>
      <w:marRight w:val="0"/>
      <w:marTop w:val="0"/>
      <w:marBottom w:val="0"/>
      <w:divBdr>
        <w:top w:val="none" w:sz="0" w:space="0" w:color="auto"/>
        <w:left w:val="none" w:sz="0" w:space="0" w:color="auto"/>
        <w:bottom w:val="none" w:sz="0" w:space="0" w:color="auto"/>
        <w:right w:val="none" w:sz="0" w:space="0" w:color="auto"/>
      </w:divBdr>
    </w:div>
    <w:div w:id="501547241">
      <w:bodyDiv w:val="1"/>
      <w:marLeft w:val="0"/>
      <w:marRight w:val="0"/>
      <w:marTop w:val="0"/>
      <w:marBottom w:val="0"/>
      <w:divBdr>
        <w:top w:val="none" w:sz="0" w:space="0" w:color="auto"/>
        <w:left w:val="none" w:sz="0" w:space="0" w:color="auto"/>
        <w:bottom w:val="none" w:sz="0" w:space="0" w:color="auto"/>
        <w:right w:val="none" w:sz="0" w:space="0" w:color="auto"/>
      </w:divBdr>
    </w:div>
    <w:div w:id="526337559">
      <w:bodyDiv w:val="1"/>
      <w:marLeft w:val="0"/>
      <w:marRight w:val="0"/>
      <w:marTop w:val="0"/>
      <w:marBottom w:val="0"/>
      <w:divBdr>
        <w:top w:val="none" w:sz="0" w:space="0" w:color="auto"/>
        <w:left w:val="none" w:sz="0" w:space="0" w:color="auto"/>
        <w:bottom w:val="none" w:sz="0" w:space="0" w:color="auto"/>
        <w:right w:val="none" w:sz="0" w:space="0" w:color="auto"/>
      </w:divBdr>
    </w:div>
    <w:div w:id="996568636">
      <w:bodyDiv w:val="1"/>
      <w:marLeft w:val="0"/>
      <w:marRight w:val="0"/>
      <w:marTop w:val="0"/>
      <w:marBottom w:val="0"/>
      <w:divBdr>
        <w:top w:val="none" w:sz="0" w:space="0" w:color="auto"/>
        <w:left w:val="none" w:sz="0" w:space="0" w:color="auto"/>
        <w:bottom w:val="none" w:sz="0" w:space="0" w:color="auto"/>
        <w:right w:val="none" w:sz="0" w:space="0" w:color="auto"/>
      </w:divBdr>
    </w:div>
    <w:div w:id="1063525573">
      <w:bodyDiv w:val="1"/>
      <w:marLeft w:val="0"/>
      <w:marRight w:val="0"/>
      <w:marTop w:val="0"/>
      <w:marBottom w:val="0"/>
      <w:divBdr>
        <w:top w:val="none" w:sz="0" w:space="0" w:color="auto"/>
        <w:left w:val="none" w:sz="0" w:space="0" w:color="auto"/>
        <w:bottom w:val="none" w:sz="0" w:space="0" w:color="auto"/>
        <w:right w:val="none" w:sz="0" w:space="0" w:color="auto"/>
      </w:divBdr>
    </w:div>
    <w:div w:id="1446803531">
      <w:bodyDiv w:val="1"/>
      <w:marLeft w:val="0"/>
      <w:marRight w:val="0"/>
      <w:marTop w:val="0"/>
      <w:marBottom w:val="0"/>
      <w:divBdr>
        <w:top w:val="none" w:sz="0" w:space="0" w:color="auto"/>
        <w:left w:val="none" w:sz="0" w:space="0" w:color="auto"/>
        <w:bottom w:val="none" w:sz="0" w:space="0" w:color="auto"/>
        <w:right w:val="none" w:sz="0" w:space="0" w:color="auto"/>
      </w:divBdr>
      <w:divsChild>
        <w:div w:id="721756764">
          <w:marLeft w:val="0"/>
          <w:marRight w:val="0"/>
          <w:marTop w:val="0"/>
          <w:marBottom w:val="0"/>
          <w:divBdr>
            <w:top w:val="none" w:sz="0" w:space="0" w:color="auto"/>
            <w:left w:val="none" w:sz="0" w:space="0" w:color="auto"/>
            <w:bottom w:val="none" w:sz="0" w:space="0" w:color="auto"/>
            <w:right w:val="none" w:sz="0" w:space="0" w:color="auto"/>
          </w:divBdr>
        </w:div>
        <w:div w:id="712656329">
          <w:marLeft w:val="0"/>
          <w:marRight w:val="0"/>
          <w:marTop w:val="0"/>
          <w:marBottom w:val="0"/>
          <w:divBdr>
            <w:top w:val="none" w:sz="0" w:space="0" w:color="auto"/>
            <w:left w:val="none" w:sz="0" w:space="0" w:color="auto"/>
            <w:bottom w:val="none" w:sz="0" w:space="0" w:color="auto"/>
            <w:right w:val="none" w:sz="0" w:space="0" w:color="auto"/>
          </w:divBdr>
        </w:div>
        <w:div w:id="1355688041">
          <w:marLeft w:val="0"/>
          <w:marRight w:val="0"/>
          <w:marTop w:val="0"/>
          <w:marBottom w:val="0"/>
          <w:divBdr>
            <w:top w:val="none" w:sz="0" w:space="0" w:color="auto"/>
            <w:left w:val="none" w:sz="0" w:space="0" w:color="auto"/>
            <w:bottom w:val="none" w:sz="0" w:space="0" w:color="auto"/>
            <w:right w:val="none" w:sz="0" w:space="0" w:color="auto"/>
          </w:divBdr>
        </w:div>
        <w:div w:id="1502742597">
          <w:marLeft w:val="0"/>
          <w:marRight w:val="0"/>
          <w:marTop w:val="0"/>
          <w:marBottom w:val="0"/>
          <w:divBdr>
            <w:top w:val="none" w:sz="0" w:space="0" w:color="auto"/>
            <w:left w:val="none" w:sz="0" w:space="0" w:color="auto"/>
            <w:bottom w:val="none" w:sz="0" w:space="0" w:color="auto"/>
            <w:right w:val="none" w:sz="0" w:space="0" w:color="auto"/>
          </w:divBdr>
        </w:div>
        <w:div w:id="1311443116">
          <w:marLeft w:val="0"/>
          <w:marRight w:val="0"/>
          <w:marTop w:val="0"/>
          <w:marBottom w:val="0"/>
          <w:divBdr>
            <w:top w:val="none" w:sz="0" w:space="0" w:color="auto"/>
            <w:left w:val="none" w:sz="0" w:space="0" w:color="auto"/>
            <w:bottom w:val="none" w:sz="0" w:space="0" w:color="auto"/>
            <w:right w:val="none" w:sz="0" w:space="0" w:color="auto"/>
          </w:divBdr>
        </w:div>
        <w:div w:id="974946008">
          <w:marLeft w:val="0"/>
          <w:marRight w:val="0"/>
          <w:marTop w:val="0"/>
          <w:marBottom w:val="0"/>
          <w:divBdr>
            <w:top w:val="none" w:sz="0" w:space="0" w:color="auto"/>
            <w:left w:val="none" w:sz="0" w:space="0" w:color="auto"/>
            <w:bottom w:val="none" w:sz="0" w:space="0" w:color="auto"/>
            <w:right w:val="none" w:sz="0" w:space="0" w:color="auto"/>
          </w:divBdr>
        </w:div>
        <w:div w:id="1561595276">
          <w:marLeft w:val="0"/>
          <w:marRight w:val="0"/>
          <w:marTop w:val="0"/>
          <w:marBottom w:val="0"/>
          <w:divBdr>
            <w:top w:val="none" w:sz="0" w:space="0" w:color="auto"/>
            <w:left w:val="none" w:sz="0" w:space="0" w:color="auto"/>
            <w:bottom w:val="none" w:sz="0" w:space="0" w:color="auto"/>
            <w:right w:val="none" w:sz="0" w:space="0" w:color="auto"/>
          </w:divBdr>
        </w:div>
        <w:div w:id="990064118">
          <w:marLeft w:val="0"/>
          <w:marRight w:val="0"/>
          <w:marTop w:val="0"/>
          <w:marBottom w:val="0"/>
          <w:divBdr>
            <w:top w:val="none" w:sz="0" w:space="0" w:color="auto"/>
            <w:left w:val="none" w:sz="0" w:space="0" w:color="auto"/>
            <w:bottom w:val="none" w:sz="0" w:space="0" w:color="auto"/>
            <w:right w:val="none" w:sz="0" w:space="0" w:color="auto"/>
          </w:divBdr>
        </w:div>
        <w:div w:id="1212495930">
          <w:marLeft w:val="0"/>
          <w:marRight w:val="0"/>
          <w:marTop w:val="0"/>
          <w:marBottom w:val="0"/>
          <w:divBdr>
            <w:top w:val="none" w:sz="0" w:space="0" w:color="auto"/>
            <w:left w:val="none" w:sz="0" w:space="0" w:color="auto"/>
            <w:bottom w:val="none" w:sz="0" w:space="0" w:color="auto"/>
            <w:right w:val="none" w:sz="0" w:space="0" w:color="auto"/>
          </w:divBdr>
        </w:div>
        <w:div w:id="872574798">
          <w:marLeft w:val="0"/>
          <w:marRight w:val="0"/>
          <w:marTop w:val="0"/>
          <w:marBottom w:val="0"/>
          <w:divBdr>
            <w:top w:val="none" w:sz="0" w:space="0" w:color="auto"/>
            <w:left w:val="none" w:sz="0" w:space="0" w:color="auto"/>
            <w:bottom w:val="none" w:sz="0" w:space="0" w:color="auto"/>
            <w:right w:val="none" w:sz="0" w:space="0" w:color="auto"/>
          </w:divBdr>
        </w:div>
        <w:div w:id="520433019">
          <w:marLeft w:val="0"/>
          <w:marRight w:val="0"/>
          <w:marTop w:val="0"/>
          <w:marBottom w:val="0"/>
          <w:divBdr>
            <w:top w:val="none" w:sz="0" w:space="0" w:color="auto"/>
            <w:left w:val="none" w:sz="0" w:space="0" w:color="auto"/>
            <w:bottom w:val="none" w:sz="0" w:space="0" w:color="auto"/>
            <w:right w:val="none" w:sz="0" w:space="0" w:color="auto"/>
          </w:divBdr>
        </w:div>
      </w:divsChild>
    </w:div>
    <w:div w:id="1641963035">
      <w:bodyDiv w:val="1"/>
      <w:marLeft w:val="0"/>
      <w:marRight w:val="0"/>
      <w:marTop w:val="0"/>
      <w:marBottom w:val="0"/>
      <w:divBdr>
        <w:top w:val="none" w:sz="0" w:space="0" w:color="auto"/>
        <w:left w:val="none" w:sz="0" w:space="0" w:color="auto"/>
        <w:bottom w:val="none" w:sz="0" w:space="0" w:color="auto"/>
        <w:right w:val="none" w:sz="0" w:space="0" w:color="auto"/>
      </w:divBdr>
    </w:div>
    <w:div w:id="1801148170">
      <w:bodyDiv w:val="1"/>
      <w:marLeft w:val="0"/>
      <w:marRight w:val="0"/>
      <w:marTop w:val="0"/>
      <w:marBottom w:val="0"/>
      <w:divBdr>
        <w:top w:val="none" w:sz="0" w:space="0" w:color="auto"/>
        <w:left w:val="none" w:sz="0" w:space="0" w:color="auto"/>
        <w:bottom w:val="none" w:sz="0" w:space="0" w:color="auto"/>
        <w:right w:val="none" w:sz="0" w:space="0" w:color="auto"/>
      </w:divBdr>
    </w:div>
    <w:div w:id="199899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Sub tema Penelitian</dc:title>
  <cp:lastModifiedBy>MOHAMMAD SHOBRI</cp:lastModifiedBy>
  <cp:revision>8</cp:revision>
  <dcterms:created xsi:type="dcterms:W3CDTF">2019-04-24T06:16:00Z</dcterms:created>
  <dcterms:modified xsi:type="dcterms:W3CDTF">2019-04-24T18:34:00Z</dcterms:modified>
</cp:coreProperties>
</file>